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A25B" w14:textId="54580D83" w:rsidR="00D73172" w:rsidRPr="003E2214" w:rsidRDefault="00050B39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proofErr w:type="spellStart"/>
      <w:r w:rsidRPr="003E2214">
        <w:rPr>
          <w:sz w:val="24"/>
        </w:rPr>
        <w:t>Judul</w:t>
      </w:r>
      <w:proofErr w:type="spellEnd"/>
      <w:r w:rsidRPr="003E2214">
        <w:rPr>
          <w:sz w:val="24"/>
        </w:rPr>
        <w:t xml:space="preserve"> </w:t>
      </w:r>
      <w:proofErr w:type="spellStart"/>
      <w:r w:rsidRPr="003E2214">
        <w:rPr>
          <w:sz w:val="24"/>
        </w:rPr>
        <w:t>Ditulis</w:t>
      </w:r>
      <w:proofErr w:type="spellEnd"/>
      <w:r w:rsidRPr="003E2214">
        <w:rPr>
          <w:sz w:val="24"/>
        </w:rPr>
        <w:t xml:space="preserve"> </w:t>
      </w:r>
      <w:proofErr w:type="spellStart"/>
      <w:r w:rsidRPr="003E2214">
        <w:rPr>
          <w:sz w:val="24"/>
        </w:rPr>
        <w:t>Dengan</w:t>
      </w:r>
      <w:proofErr w:type="spellEnd"/>
    </w:p>
    <w:p w14:paraId="71263879" w14:textId="078EEC74" w:rsidR="00D73172" w:rsidRPr="003E2214" w:rsidRDefault="00050B39" w:rsidP="00D73172">
      <w:pPr>
        <w:pStyle w:val="Title"/>
        <w:rPr>
          <w:sz w:val="24"/>
        </w:rPr>
      </w:pPr>
      <w:r w:rsidRPr="003E2214">
        <w:rPr>
          <w:sz w:val="24"/>
        </w:rPr>
        <w:t xml:space="preserve">Font Times New Roman 12 </w:t>
      </w:r>
      <w:proofErr w:type="spellStart"/>
      <w:r w:rsidRPr="003E2214">
        <w:rPr>
          <w:sz w:val="24"/>
        </w:rPr>
        <w:t>Cetak</w:t>
      </w:r>
      <w:proofErr w:type="spellEnd"/>
      <w:r w:rsidRPr="003E2214">
        <w:rPr>
          <w:sz w:val="24"/>
        </w:rPr>
        <w:t xml:space="preserve"> </w:t>
      </w:r>
      <w:proofErr w:type="spellStart"/>
      <w:r w:rsidRPr="003E2214">
        <w:rPr>
          <w:sz w:val="24"/>
        </w:rPr>
        <w:t>Tebal</w:t>
      </w:r>
      <w:proofErr w:type="spellEnd"/>
      <w:r w:rsidRPr="003E2214">
        <w:rPr>
          <w:sz w:val="24"/>
        </w:rPr>
        <w:t xml:space="preserve"> </w:t>
      </w:r>
      <w:r>
        <w:rPr>
          <w:sz w:val="24"/>
        </w:rPr>
        <w:t>Capitalized Each Word</w:t>
      </w:r>
    </w:p>
    <w:p w14:paraId="62517BBB" w14:textId="7F3F361B" w:rsidR="00D73172" w:rsidRPr="003E2214" w:rsidRDefault="00050B39" w:rsidP="00D73172">
      <w:pPr>
        <w:pStyle w:val="Title"/>
        <w:rPr>
          <w:sz w:val="24"/>
        </w:rPr>
      </w:pPr>
      <w:r w:rsidRPr="003E2214">
        <w:rPr>
          <w:sz w:val="24"/>
        </w:rPr>
        <w:t>(</w:t>
      </w:r>
      <w:proofErr w:type="spellStart"/>
      <w:r w:rsidRPr="003E2214">
        <w:rPr>
          <w:sz w:val="24"/>
        </w:rPr>
        <w:t>Maksimum</w:t>
      </w:r>
      <w:proofErr w:type="spellEnd"/>
      <w:r w:rsidRPr="003E2214">
        <w:rPr>
          <w:sz w:val="24"/>
        </w:rPr>
        <w:t xml:space="preserve"> 1</w:t>
      </w:r>
      <w:r>
        <w:rPr>
          <w:sz w:val="24"/>
        </w:rPr>
        <w:t>5</w:t>
      </w:r>
      <w:r w:rsidRPr="003E2214">
        <w:rPr>
          <w:sz w:val="24"/>
        </w:rPr>
        <w:t xml:space="preserve"> Kata) </w:t>
      </w:r>
    </w:p>
    <w:p w14:paraId="6B04A5D9" w14:textId="77777777" w:rsidR="00D73172" w:rsidRPr="003E2214" w:rsidRDefault="00D73172" w:rsidP="00D73172">
      <w:pPr>
        <w:jc w:val="center"/>
        <w:rPr>
          <w:b/>
          <w:sz w:val="28"/>
        </w:rPr>
      </w:pPr>
    </w:p>
    <w:p w14:paraId="2C5B6BC5" w14:textId="370BB447" w:rsidR="00D73172" w:rsidRDefault="003E2214" w:rsidP="00D73172">
      <w:pPr>
        <w:jc w:val="center"/>
        <w:rPr>
          <w:sz w:val="20"/>
        </w:rPr>
      </w:pPr>
      <w:r w:rsidRPr="003E2214">
        <w:rPr>
          <w:sz w:val="20"/>
          <w:vertAlign w:val="superscript"/>
        </w:rPr>
        <w:t>1</w:t>
      </w:r>
      <w:r w:rsidR="00D73172" w:rsidRPr="003E2214">
        <w:rPr>
          <w:sz w:val="20"/>
        </w:rPr>
        <w:t>Penulis</w:t>
      </w:r>
      <w:r w:rsidRPr="003E2214">
        <w:rPr>
          <w:sz w:val="20"/>
          <w:lang w:val="id-ID"/>
        </w:rPr>
        <w:t xml:space="preserve"> </w:t>
      </w:r>
      <w:r w:rsidR="00D73172" w:rsidRPr="003E2214">
        <w:rPr>
          <w:sz w:val="20"/>
        </w:rPr>
        <w:t>1,</w:t>
      </w:r>
      <w:r w:rsidR="00F7073A" w:rsidRPr="003E2214">
        <w:rPr>
          <w:sz w:val="20"/>
        </w:rPr>
        <w:t xml:space="preserve"> </w:t>
      </w:r>
      <w:r w:rsidRPr="003E2214">
        <w:rPr>
          <w:sz w:val="20"/>
          <w:vertAlign w:val="superscript"/>
          <w:lang w:val="id-ID"/>
        </w:rPr>
        <w:t>2</w:t>
      </w:r>
      <w:r w:rsidR="00D73172" w:rsidRPr="003E2214">
        <w:rPr>
          <w:sz w:val="20"/>
        </w:rPr>
        <w:t>Penulis2</w:t>
      </w:r>
      <w:r w:rsidR="00F7073A" w:rsidRPr="003E2214">
        <w:rPr>
          <w:sz w:val="20"/>
          <w:vertAlign w:val="superscript"/>
        </w:rPr>
        <w:t xml:space="preserve"> </w:t>
      </w:r>
      <w:proofErr w:type="spellStart"/>
      <w:r w:rsidR="00D73172" w:rsidRPr="003E2214">
        <w:rPr>
          <w:sz w:val="20"/>
        </w:rPr>
        <w:t>dst</w:t>
      </w:r>
      <w:proofErr w:type="spellEnd"/>
      <w:r w:rsidR="00D73172" w:rsidRPr="003E2214">
        <w:rPr>
          <w:sz w:val="20"/>
        </w:rPr>
        <w:t>. [Font Times New Roman 10 dan</w:t>
      </w:r>
      <w:r w:rsidR="00F7073A" w:rsidRPr="003E2214">
        <w:rPr>
          <w:sz w:val="20"/>
        </w:rPr>
        <w:t xml:space="preserve"> </w:t>
      </w:r>
      <w:r w:rsidR="00D73172" w:rsidRPr="003E2214">
        <w:rPr>
          <w:sz w:val="20"/>
        </w:rPr>
        <w:t>Nama</w:t>
      </w:r>
      <w:r w:rsidR="00F7073A" w:rsidRPr="003E2214">
        <w:rPr>
          <w:sz w:val="20"/>
        </w:rPr>
        <w:t xml:space="preserve"> </w:t>
      </w:r>
      <w:proofErr w:type="spellStart"/>
      <w:r w:rsidR="00D73172" w:rsidRPr="003E2214">
        <w:rPr>
          <w:sz w:val="20"/>
        </w:rPr>
        <w:t>Tidak</w:t>
      </w:r>
      <w:proofErr w:type="spellEnd"/>
      <w:r w:rsidR="00F7073A" w:rsidRPr="003E2214">
        <w:rPr>
          <w:sz w:val="20"/>
        </w:rPr>
        <w:t xml:space="preserve"> </w:t>
      </w:r>
      <w:proofErr w:type="spellStart"/>
      <w:r w:rsidR="00D73172" w:rsidRPr="003E2214">
        <w:rPr>
          <w:sz w:val="20"/>
        </w:rPr>
        <w:t>Boleh</w:t>
      </w:r>
      <w:proofErr w:type="spellEnd"/>
      <w:r w:rsidR="00F7073A" w:rsidRPr="003E2214">
        <w:rPr>
          <w:sz w:val="20"/>
        </w:rPr>
        <w:t xml:space="preserve"> </w:t>
      </w:r>
      <w:proofErr w:type="spellStart"/>
      <w:r w:rsidR="00D73172" w:rsidRPr="003E2214">
        <w:rPr>
          <w:sz w:val="20"/>
        </w:rPr>
        <w:t>Disingkat</w:t>
      </w:r>
      <w:proofErr w:type="spellEnd"/>
      <w:r w:rsidR="00D73172" w:rsidRPr="003E2214">
        <w:rPr>
          <w:sz w:val="20"/>
        </w:rPr>
        <w:t>]</w:t>
      </w:r>
    </w:p>
    <w:p w14:paraId="4A423ACF" w14:textId="77777777" w:rsidR="00D73172" w:rsidRPr="003E2214" w:rsidRDefault="00D73172" w:rsidP="00D73172">
      <w:pPr>
        <w:jc w:val="center"/>
        <w:rPr>
          <w:sz w:val="20"/>
        </w:rPr>
      </w:pPr>
      <w:r w:rsidRPr="003E2214">
        <w:rPr>
          <w:sz w:val="20"/>
          <w:vertAlign w:val="superscript"/>
        </w:rPr>
        <w:t>1</w:t>
      </w:r>
      <w:r w:rsidR="003E2214" w:rsidRPr="003E2214">
        <w:rPr>
          <w:sz w:val="20"/>
          <w:lang w:val="id-ID"/>
        </w:rPr>
        <w:t xml:space="preserve">Afiliasi </w:t>
      </w:r>
      <w:r w:rsidRPr="003E2214">
        <w:rPr>
          <w:sz w:val="20"/>
        </w:rPr>
        <w:t>(</w:t>
      </w:r>
      <w:proofErr w:type="spellStart"/>
      <w:r w:rsidRPr="003E2214">
        <w:rPr>
          <w:sz w:val="20"/>
        </w:rPr>
        <w:t>penulis</w:t>
      </w:r>
      <w:proofErr w:type="spellEnd"/>
      <w:r w:rsidRPr="003E2214">
        <w:rPr>
          <w:sz w:val="20"/>
        </w:rPr>
        <w:t xml:space="preserve"> 1)</w:t>
      </w:r>
    </w:p>
    <w:p w14:paraId="69D6F3A9" w14:textId="77777777" w:rsidR="00D73172" w:rsidRPr="003E2214" w:rsidRDefault="00D73172" w:rsidP="00D73172">
      <w:pPr>
        <w:jc w:val="center"/>
        <w:rPr>
          <w:sz w:val="20"/>
          <w:lang w:val="id-ID"/>
        </w:rPr>
      </w:pPr>
      <w:r w:rsidRPr="003E2214">
        <w:rPr>
          <w:sz w:val="20"/>
          <w:vertAlign w:val="superscript"/>
        </w:rPr>
        <w:t>2</w:t>
      </w:r>
      <w:r w:rsidR="003E2214" w:rsidRPr="003E2214">
        <w:rPr>
          <w:sz w:val="20"/>
          <w:lang w:val="id-ID"/>
        </w:rPr>
        <w:t xml:space="preserve">Afiliasi </w:t>
      </w:r>
      <w:r w:rsidRPr="003E2214">
        <w:rPr>
          <w:sz w:val="20"/>
        </w:rPr>
        <w:t>(</w:t>
      </w:r>
      <w:proofErr w:type="spellStart"/>
      <w:r w:rsidRPr="003E2214">
        <w:rPr>
          <w:sz w:val="20"/>
        </w:rPr>
        <w:t>penulis</w:t>
      </w:r>
      <w:proofErr w:type="spellEnd"/>
      <w:r w:rsidRPr="003E2214">
        <w:rPr>
          <w:sz w:val="20"/>
        </w:rPr>
        <w:t xml:space="preserve"> 2)</w:t>
      </w:r>
      <w:r w:rsidR="003E2214" w:rsidRPr="003E2214">
        <w:rPr>
          <w:sz w:val="20"/>
          <w:lang w:val="id-ID"/>
        </w:rPr>
        <w:t xml:space="preserve"> (jika berbeda </w:t>
      </w:r>
      <w:r w:rsidR="003E2214">
        <w:rPr>
          <w:sz w:val="20"/>
          <w:lang w:val="id-ID"/>
        </w:rPr>
        <w:t>afiliasi</w:t>
      </w:r>
      <w:r w:rsidR="003E2214" w:rsidRPr="003E2214">
        <w:rPr>
          <w:sz w:val="20"/>
          <w:lang w:val="id-ID"/>
        </w:rPr>
        <w:t xml:space="preserve">) </w:t>
      </w:r>
    </w:p>
    <w:p w14:paraId="764E79C6" w14:textId="3D56A20C" w:rsidR="00D73172" w:rsidRPr="003E2214" w:rsidRDefault="003E2214" w:rsidP="00D73172">
      <w:pPr>
        <w:pStyle w:val="PageNumber1"/>
        <w:rPr>
          <w:rFonts w:ascii="Times New Roman" w:hAnsi="Times New Roman"/>
          <w:sz w:val="20"/>
        </w:rPr>
      </w:pPr>
      <w:r w:rsidRPr="003E2214">
        <w:rPr>
          <w:rFonts w:ascii="Times New Roman" w:hAnsi="Times New Roman"/>
          <w:sz w:val="20"/>
        </w:rPr>
        <w:t xml:space="preserve">email: </w:t>
      </w:r>
      <w:r w:rsidRPr="003E2214">
        <w:rPr>
          <w:rFonts w:ascii="Times New Roman" w:hAnsi="Times New Roman"/>
          <w:sz w:val="20"/>
          <w:vertAlign w:val="superscript"/>
          <w:lang w:val="id-ID"/>
        </w:rPr>
        <w:t>1</w:t>
      </w:r>
      <w:r w:rsidR="004B01B5">
        <w:rPr>
          <w:rFonts w:ascii="Times New Roman" w:hAnsi="Times New Roman"/>
          <w:sz w:val="20"/>
        </w:rPr>
        <w:t>penulis</w:t>
      </w:r>
      <w:r w:rsidRPr="00CA46E2">
        <w:rPr>
          <w:rFonts w:ascii="Times New Roman" w:hAnsi="Times New Roman"/>
          <w:sz w:val="20"/>
        </w:rPr>
        <w:t>1@abc.ac.id</w:t>
      </w:r>
      <w:r w:rsidR="00CA46E2">
        <w:rPr>
          <w:rFonts w:ascii="Times New Roman" w:hAnsi="Times New Roman"/>
          <w:sz w:val="20"/>
          <w:lang w:val="id-ID"/>
        </w:rPr>
        <w:t>,</w:t>
      </w:r>
      <w:r w:rsidRPr="003E2214">
        <w:rPr>
          <w:rFonts w:ascii="Times New Roman" w:hAnsi="Times New Roman"/>
          <w:sz w:val="20"/>
          <w:lang w:val="id-ID"/>
        </w:rPr>
        <w:t xml:space="preserve"> </w:t>
      </w:r>
      <w:r w:rsidRPr="003E2214">
        <w:rPr>
          <w:rFonts w:ascii="Times New Roman" w:hAnsi="Times New Roman"/>
          <w:sz w:val="20"/>
          <w:vertAlign w:val="superscript"/>
          <w:lang w:val="id-ID"/>
        </w:rPr>
        <w:t>2</w:t>
      </w:r>
      <w:r w:rsidR="004B01B5">
        <w:rPr>
          <w:rFonts w:ascii="Times New Roman" w:hAnsi="Times New Roman"/>
          <w:sz w:val="20"/>
        </w:rPr>
        <w:t>penulis</w:t>
      </w:r>
      <w:r w:rsidR="00D73172" w:rsidRPr="003E2214">
        <w:rPr>
          <w:rFonts w:ascii="Times New Roman" w:hAnsi="Times New Roman"/>
          <w:sz w:val="20"/>
        </w:rPr>
        <w:t>2@cde.ac.id</w:t>
      </w:r>
    </w:p>
    <w:p w14:paraId="3BA2A9E6" w14:textId="77777777" w:rsidR="00D73172" w:rsidRPr="003E2214" w:rsidRDefault="00D73172" w:rsidP="00D73172">
      <w:pPr>
        <w:rPr>
          <w:b/>
        </w:rPr>
      </w:pPr>
    </w:p>
    <w:p w14:paraId="6A5CB7E4" w14:textId="77777777" w:rsidR="009340DA" w:rsidRPr="003E2214" w:rsidRDefault="009340DA" w:rsidP="009340DA">
      <w:pPr>
        <w:spacing w:after="120"/>
        <w:jc w:val="center"/>
        <w:rPr>
          <w:b/>
          <w:sz w:val="22"/>
          <w:szCs w:val="22"/>
        </w:rPr>
      </w:pPr>
      <w:proofErr w:type="spellStart"/>
      <w:r w:rsidRPr="003E2214">
        <w:rPr>
          <w:b/>
          <w:sz w:val="22"/>
          <w:szCs w:val="22"/>
        </w:rPr>
        <w:t>Abstrak</w:t>
      </w:r>
      <w:proofErr w:type="spellEnd"/>
      <w:r w:rsidRPr="003E2214">
        <w:rPr>
          <w:b/>
          <w:sz w:val="22"/>
          <w:szCs w:val="22"/>
        </w:rPr>
        <w:t xml:space="preserve"> [Times New Roman 11</w:t>
      </w:r>
      <w:r w:rsidRPr="003E2214">
        <w:rPr>
          <w:b/>
          <w:sz w:val="22"/>
          <w:szCs w:val="22"/>
          <w:lang w:val="id-ID"/>
        </w:rPr>
        <w:t xml:space="preserve"> </w:t>
      </w:r>
      <w:proofErr w:type="spellStart"/>
      <w:r w:rsidRPr="003E2214">
        <w:rPr>
          <w:b/>
          <w:sz w:val="22"/>
          <w:szCs w:val="22"/>
        </w:rPr>
        <w:t>Cetak</w:t>
      </w:r>
      <w:proofErr w:type="spellEnd"/>
      <w:r w:rsidRPr="003E2214">
        <w:rPr>
          <w:b/>
          <w:sz w:val="22"/>
          <w:szCs w:val="22"/>
          <w:lang w:val="id-ID"/>
        </w:rPr>
        <w:t xml:space="preserve"> </w:t>
      </w:r>
      <w:proofErr w:type="spellStart"/>
      <w:r w:rsidRPr="003E2214">
        <w:rPr>
          <w:b/>
          <w:sz w:val="22"/>
          <w:szCs w:val="22"/>
        </w:rPr>
        <w:t>Tebal</w:t>
      </w:r>
      <w:proofErr w:type="spellEnd"/>
      <w:r w:rsidRPr="003E2214">
        <w:rPr>
          <w:b/>
          <w:sz w:val="22"/>
          <w:szCs w:val="22"/>
        </w:rPr>
        <w:t>]</w:t>
      </w:r>
    </w:p>
    <w:p w14:paraId="772398FC" w14:textId="05DF8253" w:rsidR="009340DA" w:rsidRPr="003E2214" w:rsidRDefault="009340DA" w:rsidP="009340DA">
      <w:pPr>
        <w:autoSpaceDE w:val="0"/>
        <w:ind w:right="14"/>
        <w:jc w:val="both"/>
        <w:rPr>
          <w:sz w:val="22"/>
          <w:szCs w:val="22"/>
        </w:rPr>
      </w:pPr>
      <w:proofErr w:type="spellStart"/>
      <w:r w:rsidRPr="003E2214">
        <w:rPr>
          <w:sz w:val="22"/>
          <w:szCs w:val="22"/>
        </w:rPr>
        <w:t>Abstrak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ditulis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="00050B39">
        <w:rPr>
          <w:sz w:val="22"/>
          <w:szCs w:val="22"/>
        </w:rPr>
        <w:t>dalam</w:t>
      </w:r>
      <w:proofErr w:type="spellEnd"/>
      <w:r w:rsidR="00050B39">
        <w:rPr>
          <w:sz w:val="22"/>
          <w:szCs w:val="22"/>
        </w:rPr>
        <w:t xml:space="preserve"> </w:t>
      </w:r>
      <w:r w:rsidR="00546BEA">
        <w:rPr>
          <w:sz w:val="22"/>
          <w:szCs w:val="22"/>
        </w:rPr>
        <w:t>B</w:t>
      </w:r>
      <w:r w:rsidRPr="003E2214">
        <w:rPr>
          <w:sz w:val="22"/>
          <w:szCs w:val="22"/>
        </w:rPr>
        <w:t xml:space="preserve">ahasa </w:t>
      </w:r>
      <w:proofErr w:type="spellStart"/>
      <w:r w:rsidR="00546BEA">
        <w:rPr>
          <w:sz w:val="22"/>
          <w:szCs w:val="22"/>
        </w:rPr>
        <w:t>Inggris</w:t>
      </w:r>
      <w:proofErr w:type="spellEnd"/>
      <w:r w:rsidR="00546BEA">
        <w:rPr>
          <w:sz w:val="22"/>
          <w:szCs w:val="22"/>
        </w:rPr>
        <w:t xml:space="preserve"> dan Bahasa </w:t>
      </w:r>
      <w:r w:rsidRPr="003E2214">
        <w:rPr>
          <w:sz w:val="22"/>
          <w:szCs w:val="22"/>
        </w:rPr>
        <w:t xml:space="preserve">Indonesia yang </w:t>
      </w:r>
      <w:r w:rsidRPr="003E2214">
        <w:rPr>
          <w:sz w:val="22"/>
          <w:szCs w:val="22"/>
          <w:lang w:val="id-ID"/>
        </w:rPr>
        <w:t>berisi rangkuman/cakupan kegiatan pengabdian yang terdiri dari analisis situasi, permasalahan</w:t>
      </w:r>
      <w:r w:rsidR="009C3A2E" w:rsidRPr="003E2214">
        <w:rPr>
          <w:sz w:val="22"/>
          <w:szCs w:val="22"/>
          <w:lang w:val="id-ID"/>
        </w:rPr>
        <w:t xml:space="preserve">, metode, hasil dan pembahasan. </w:t>
      </w:r>
      <w:proofErr w:type="spellStart"/>
      <w:proofErr w:type="gramStart"/>
      <w:r w:rsidRPr="003E2214">
        <w:rPr>
          <w:sz w:val="22"/>
          <w:szCs w:val="22"/>
        </w:rPr>
        <w:t>Abstrak</w:t>
      </w:r>
      <w:proofErr w:type="spellEnd"/>
      <w:r w:rsidRPr="003E2214">
        <w:rPr>
          <w:sz w:val="22"/>
          <w:szCs w:val="22"/>
        </w:rPr>
        <w:t xml:space="preserve">  </w:t>
      </w:r>
      <w:proofErr w:type="spellStart"/>
      <w:r w:rsidRPr="003E2214">
        <w:rPr>
          <w:sz w:val="22"/>
          <w:szCs w:val="22"/>
        </w:rPr>
        <w:t>ditulis</w:t>
      </w:r>
      <w:proofErr w:type="spellEnd"/>
      <w:proofErr w:type="gram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dalam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satu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alenia</w:t>
      </w:r>
      <w:proofErr w:type="spellEnd"/>
      <w:r w:rsidRPr="003E2214">
        <w:rPr>
          <w:sz w:val="22"/>
          <w:szCs w:val="22"/>
        </w:rPr>
        <w:t xml:space="preserve">, </w:t>
      </w:r>
      <w:proofErr w:type="spellStart"/>
      <w:r w:rsidRPr="003E2214">
        <w:rPr>
          <w:sz w:val="22"/>
          <w:szCs w:val="22"/>
        </w:rPr>
        <w:t>tidak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lebih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dari</w:t>
      </w:r>
      <w:proofErr w:type="spellEnd"/>
      <w:r w:rsidRPr="003E2214">
        <w:rPr>
          <w:sz w:val="22"/>
          <w:szCs w:val="22"/>
        </w:rPr>
        <w:t xml:space="preserve"> 250 kata. (Times New Roman 11, </w:t>
      </w:r>
      <w:proofErr w:type="spellStart"/>
      <w:r w:rsidRPr="003E2214">
        <w:rPr>
          <w:sz w:val="22"/>
          <w:szCs w:val="22"/>
        </w:rPr>
        <w:t>spasi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tunggal</w:t>
      </w:r>
      <w:proofErr w:type="spellEnd"/>
      <w:r w:rsidRPr="003E2214">
        <w:rPr>
          <w:sz w:val="22"/>
          <w:szCs w:val="22"/>
        </w:rPr>
        <w:t xml:space="preserve">, dan </w:t>
      </w:r>
      <w:proofErr w:type="spellStart"/>
      <w:r w:rsidRPr="003E2214">
        <w:rPr>
          <w:sz w:val="22"/>
          <w:szCs w:val="22"/>
        </w:rPr>
        <w:t>cetak</w:t>
      </w:r>
      <w:proofErr w:type="spellEnd"/>
      <w:r w:rsidRPr="003E2214">
        <w:rPr>
          <w:sz w:val="22"/>
          <w:szCs w:val="22"/>
        </w:rPr>
        <w:t xml:space="preserve"> miring).</w:t>
      </w:r>
    </w:p>
    <w:p w14:paraId="2BB0F7A2" w14:textId="77777777" w:rsidR="009340DA" w:rsidRPr="003E2214" w:rsidRDefault="009340DA" w:rsidP="009340DA">
      <w:pPr>
        <w:autoSpaceDE w:val="0"/>
        <w:ind w:right="14"/>
        <w:jc w:val="both"/>
        <w:rPr>
          <w:sz w:val="22"/>
          <w:szCs w:val="22"/>
        </w:rPr>
      </w:pPr>
    </w:p>
    <w:p w14:paraId="3F18C49D" w14:textId="77777777" w:rsidR="009340DA" w:rsidRPr="003E2214" w:rsidRDefault="009340DA" w:rsidP="009340DA">
      <w:pPr>
        <w:autoSpaceDE w:val="0"/>
        <w:spacing w:after="120"/>
        <w:ind w:left="1080" w:right="14" w:hanging="1080"/>
        <w:rPr>
          <w:sz w:val="22"/>
          <w:szCs w:val="22"/>
        </w:rPr>
      </w:pPr>
      <w:r w:rsidRPr="003E2214">
        <w:rPr>
          <w:b/>
          <w:sz w:val="22"/>
          <w:szCs w:val="22"/>
          <w:lang w:val="id-ID"/>
        </w:rPr>
        <w:t xml:space="preserve">Kata Kunci </w:t>
      </w:r>
      <w:r w:rsidRPr="003E2214">
        <w:rPr>
          <w:b/>
          <w:sz w:val="22"/>
          <w:szCs w:val="22"/>
        </w:rPr>
        <w:t xml:space="preserve">: </w:t>
      </w:r>
      <w:proofErr w:type="spellStart"/>
      <w:r w:rsidRPr="003E2214">
        <w:rPr>
          <w:sz w:val="22"/>
          <w:szCs w:val="22"/>
        </w:rPr>
        <w:t>Maksimum</w:t>
      </w:r>
      <w:proofErr w:type="spellEnd"/>
      <w:r w:rsidRPr="003E2214">
        <w:rPr>
          <w:sz w:val="22"/>
          <w:szCs w:val="22"/>
        </w:rPr>
        <w:t xml:space="preserve"> 5 kata </w:t>
      </w:r>
      <w:proofErr w:type="spellStart"/>
      <w:r w:rsidRPr="003E2214">
        <w:rPr>
          <w:sz w:val="22"/>
          <w:szCs w:val="22"/>
        </w:rPr>
        <w:t>kunci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dipisahkan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dengan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tanda</w:t>
      </w:r>
      <w:proofErr w:type="spellEnd"/>
      <w:r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koma</w:t>
      </w:r>
      <w:proofErr w:type="spellEnd"/>
      <w:r w:rsidRPr="003E2214">
        <w:rPr>
          <w:sz w:val="22"/>
          <w:szCs w:val="22"/>
        </w:rPr>
        <w:t xml:space="preserve">. [Font Times New Roman 11spasi </w:t>
      </w:r>
      <w:proofErr w:type="spellStart"/>
      <w:r w:rsidRPr="003E2214">
        <w:rPr>
          <w:sz w:val="22"/>
          <w:szCs w:val="22"/>
        </w:rPr>
        <w:t>tunggal</w:t>
      </w:r>
      <w:proofErr w:type="spellEnd"/>
      <w:r w:rsidRPr="003E2214">
        <w:rPr>
          <w:sz w:val="22"/>
          <w:szCs w:val="22"/>
        </w:rPr>
        <w:t>]</w:t>
      </w:r>
    </w:p>
    <w:p w14:paraId="343B8ECE" w14:textId="77777777" w:rsidR="009340DA" w:rsidRPr="003E2214" w:rsidRDefault="009340DA" w:rsidP="00D73172">
      <w:pPr>
        <w:spacing w:after="120"/>
        <w:jc w:val="center"/>
        <w:rPr>
          <w:b/>
          <w:i/>
          <w:sz w:val="22"/>
          <w:szCs w:val="22"/>
        </w:rPr>
      </w:pPr>
    </w:p>
    <w:p w14:paraId="21BE1CF6" w14:textId="77777777" w:rsidR="00612CF4" w:rsidRPr="003E2214" w:rsidRDefault="00612CF4" w:rsidP="00612CF4"/>
    <w:p w14:paraId="1569C59D" w14:textId="77777777" w:rsidR="00F41C66" w:rsidRPr="003E2214" w:rsidRDefault="00F41C66" w:rsidP="00612CF4">
      <w:pPr>
        <w:sectPr w:rsidR="00F41C66" w:rsidRPr="003E2214" w:rsidSect="004C535E">
          <w:footerReference w:type="even" r:id="rId8"/>
          <w:footerReference w:type="default" r:id="rId9"/>
          <w:pgSz w:w="11909" w:h="16834" w:code="9"/>
          <w:pgMar w:top="1701" w:right="1701" w:bottom="2268" w:left="1701" w:header="720" w:footer="1241" w:gutter="0"/>
          <w:cols w:space="720"/>
          <w:docGrid w:linePitch="360"/>
        </w:sectPr>
      </w:pPr>
    </w:p>
    <w:p w14:paraId="15CECD03" w14:textId="67E2D5F9" w:rsidR="00D73172" w:rsidRPr="003E2214" w:rsidRDefault="00050B39" w:rsidP="00307AC7">
      <w:pPr>
        <w:pStyle w:val="Heading1"/>
        <w:numPr>
          <w:ilvl w:val="0"/>
          <w:numId w:val="2"/>
        </w:numPr>
        <w:suppressAutoHyphens/>
        <w:spacing w:after="60"/>
        <w:ind w:left="272" w:hanging="272"/>
        <w:rPr>
          <w:i w:val="0"/>
          <w:sz w:val="22"/>
          <w:szCs w:val="22"/>
        </w:rPr>
      </w:pPr>
      <w:proofErr w:type="spellStart"/>
      <w:r w:rsidRPr="003E2214">
        <w:rPr>
          <w:i w:val="0"/>
          <w:sz w:val="22"/>
          <w:szCs w:val="22"/>
        </w:rPr>
        <w:t>Pendahuluan</w:t>
      </w:r>
      <w:proofErr w:type="spellEnd"/>
      <w:r w:rsidR="00D73172" w:rsidRPr="003E2214">
        <w:rPr>
          <w:i w:val="0"/>
          <w:sz w:val="22"/>
          <w:szCs w:val="22"/>
        </w:rPr>
        <w:t xml:space="preserve"> [Times New Roman 11 bold]</w:t>
      </w:r>
    </w:p>
    <w:p w14:paraId="399BAFAD" w14:textId="6E82E845" w:rsidR="00EB7627" w:rsidRPr="003E2214" w:rsidRDefault="00D73172" w:rsidP="00EB7627">
      <w:pPr>
        <w:spacing w:after="120"/>
        <w:ind w:firstLine="360"/>
        <w:jc w:val="both"/>
        <w:rPr>
          <w:sz w:val="22"/>
          <w:szCs w:val="22"/>
        </w:rPr>
      </w:pPr>
      <w:proofErr w:type="spellStart"/>
      <w:r w:rsidRPr="003E2214">
        <w:rPr>
          <w:sz w:val="22"/>
          <w:szCs w:val="22"/>
        </w:rPr>
        <w:t>Pendahuluan</w:t>
      </w:r>
      <w:proofErr w:type="spellEnd"/>
      <w:r w:rsidR="00F7073A" w:rsidRPr="003E2214">
        <w:rPr>
          <w:sz w:val="22"/>
          <w:szCs w:val="22"/>
        </w:rPr>
        <w:t xml:space="preserve"> </w:t>
      </w:r>
      <w:proofErr w:type="spellStart"/>
      <w:r w:rsidRPr="003E2214">
        <w:rPr>
          <w:sz w:val="22"/>
          <w:szCs w:val="22"/>
        </w:rPr>
        <w:t>mencakup</w:t>
      </w:r>
      <w:proofErr w:type="spellEnd"/>
      <w:r w:rsidR="00F7073A" w:rsidRPr="003E2214">
        <w:rPr>
          <w:sz w:val="22"/>
          <w:szCs w:val="22"/>
        </w:rPr>
        <w:t xml:space="preserve"> </w:t>
      </w:r>
      <w:r w:rsidR="00885EB6" w:rsidRPr="003E2214">
        <w:rPr>
          <w:sz w:val="22"/>
          <w:szCs w:val="22"/>
          <w:lang w:val="id-ID"/>
        </w:rPr>
        <w:t>analisis situasi, kondisi dan permasalahan mitra yang akan diberikan pemec</w:t>
      </w:r>
      <w:r w:rsidR="009F3419" w:rsidRPr="003E2214">
        <w:rPr>
          <w:sz w:val="22"/>
          <w:szCs w:val="22"/>
          <w:lang w:val="id-ID"/>
        </w:rPr>
        <w:t xml:space="preserve">ahan </w:t>
      </w:r>
      <w:r w:rsidR="00885EB6" w:rsidRPr="003E2214">
        <w:rPr>
          <w:sz w:val="22"/>
          <w:szCs w:val="22"/>
          <w:lang w:val="id-ID"/>
        </w:rPr>
        <w:t>melalui penerapan hasil penelitian maupun IPTEKS yang sudah ada sebelumnya.</w:t>
      </w:r>
      <w:r w:rsidR="00EB7627" w:rsidRPr="003E2214">
        <w:rPr>
          <w:sz w:val="22"/>
          <w:szCs w:val="22"/>
          <w:lang w:val="id-ID"/>
        </w:rPr>
        <w:t xml:space="preserve"> Selain itu</w:t>
      </w:r>
      <w:r w:rsidR="00050B39">
        <w:rPr>
          <w:sz w:val="22"/>
          <w:szCs w:val="22"/>
        </w:rPr>
        <w:t>,</w:t>
      </w:r>
      <w:r w:rsidR="00EB7627" w:rsidRPr="003E2214">
        <w:rPr>
          <w:sz w:val="22"/>
          <w:szCs w:val="22"/>
          <w:lang w:val="id-ID"/>
        </w:rPr>
        <w:t xml:space="preserve"> pendahuluan memuat tinjauan pustaka</w:t>
      </w:r>
      <w:r w:rsidR="00050B39">
        <w:rPr>
          <w:sz w:val="22"/>
          <w:szCs w:val="22"/>
        </w:rPr>
        <w:t>-</w:t>
      </w:r>
      <w:r w:rsidR="00EB7627" w:rsidRPr="003E2214">
        <w:rPr>
          <w:sz w:val="22"/>
          <w:szCs w:val="22"/>
          <w:lang w:val="id-ID"/>
        </w:rPr>
        <w:t>pustaka yang relevan dengan permasalahan yang dihadapi serta solusi yang dapat ditawarkan untuk pemecahan masalah tersebut. Di</w:t>
      </w:r>
      <w:r w:rsidR="00050B39">
        <w:rPr>
          <w:sz w:val="22"/>
          <w:szCs w:val="22"/>
        </w:rPr>
        <w:t xml:space="preserve"> </w:t>
      </w:r>
      <w:r w:rsidR="00EB7627" w:rsidRPr="003E2214">
        <w:rPr>
          <w:sz w:val="22"/>
          <w:szCs w:val="22"/>
          <w:lang w:val="id-ID"/>
        </w:rPr>
        <w:t xml:space="preserve">akhir paragraf pendahuluan dituliskan tujuan dan maupun manfaat dari program pengabdian yang telah dilaksanakan. [ditulis dengan font times new roman size 11 spasi 1 normal]. </w:t>
      </w:r>
    </w:p>
    <w:p w14:paraId="24AF538B" w14:textId="62FE87BC" w:rsidR="00D73172" w:rsidRPr="003E2214" w:rsidRDefault="00050B39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</w:rPr>
      </w:pPr>
      <w:r w:rsidRPr="003E2214">
        <w:rPr>
          <w:i w:val="0"/>
          <w:sz w:val="22"/>
          <w:szCs w:val="22"/>
          <w:lang w:val="id-ID"/>
        </w:rPr>
        <w:t>Metode</w:t>
      </w:r>
      <w:r w:rsidR="009F3419" w:rsidRPr="003E2214">
        <w:rPr>
          <w:i w:val="0"/>
          <w:sz w:val="22"/>
          <w:szCs w:val="22"/>
          <w:lang w:val="id-ID"/>
        </w:rPr>
        <w:t xml:space="preserve"> </w:t>
      </w:r>
      <w:r w:rsidR="009F3419" w:rsidRPr="003E2214">
        <w:rPr>
          <w:i w:val="0"/>
          <w:sz w:val="22"/>
          <w:szCs w:val="22"/>
        </w:rPr>
        <w:t>[Times New Roman 11 bold]</w:t>
      </w:r>
    </w:p>
    <w:p w14:paraId="7524D136" w14:textId="7B5F5814" w:rsidR="00D73172" w:rsidRPr="003E2214" w:rsidRDefault="009F3419" w:rsidP="00612CF4">
      <w:pPr>
        <w:spacing w:after="240"/>
        <w:ind w:firstLine="360"/>
        <w:jc w:val="both"/>
        <w:rPr>
          <w:sz w:val="22"/>
          <w:szCs w:val="22"/>
          <w:lang w:val="id-ID"/>
        </w:rPr>
      </w:pPr>
      <w:r w:rsidRPr="003E2214">
        <w:rPr>
          <w:sz w:val="22"/>
          <w:szCs w:val="22"/>
          <w:lang w:val="id-ID"/>
        </w:rPr>
        <w:t xml:space="preserve">Metode pelaksanaan kegiatan </w:t>
      </w:r>
      <w:r w:rsidR="004C535E" w:rsidRPr="003E2214">
        <w:rPr>
          <w:sz w:val="22"/>
          <w:szCs w:val="22"/>
          <w:lang w:val="id-ID"/>
        </w:rPr>
        <w:t xml:space="preserve">pengabdian </w:t>
      </w:r>
      <w:r w:rsidRPr="003E2214">
        <w:rPr>
          <w:sz w:val="22"/>
          <w:szCs w:val="22"/>
          <w:lang w:val="id-ID"/>
        </w:rPr>
        <w:t xml:space="preserve">menggambarkan tentang </w:t>
      </w:r>
      <w:r w:rsidR="00761A8D" w:rsidRPr="003E2214">
        <w:rPr>
          <w:sz w:val="22"/>
          <w:szCs w:val="22"/>
          <w:lang w:val="id-ID"/>
        </w:rPr>
        <w:t xml:space="preserve">langkah-langkah maupun tahap-tahap </w:t>
      </w:r>
      <w:r w:rsidRPr="003E2214">
        <w:rPr>
          <w:sz w:val="22"/>
          <w:szCs w:val="22"/>
          <w:lang w:val="id-ID"/>
        </w:rPr>
        <w:t>implementa</w:t>
      </w:r>
      <w:r w:rsidR="00761A8D" w:rsidRPr="003E2214">
        <w:rPr>
          <w:sz w:val="22"/>
          <w:szCs w:val="22"/>
          <w:lang w:val="id-ID"/>
        </w:rPr>
        <w:t>tif dari</w:t>
      </w:r>
      <w:r w:rsidRPr="003E2214">
        <w:rPr>
          <w:sz w:val="22"/>
          <w:szCs w:val="22"/>
          <w:lang w:val="id-ID"/>
        </w:rPr>
        <w:t xml:space="preserve"> solusi yang telah direncananakan sebelumnya.</w:t>
      </w:r>
      <w:r w:rsidR="00761A8D" w:rsidRPr="003E2214">
        <w:rPr>
          <w:sz w:val="22"/>
          <w:szCs w:val="22"/>
          <w:lang w:val="id-ID"/>
        </w:rPr>
        <w:t xml:space="preserve"> </w:t>
      </w:r>
      <w:r w:rsidR="004C535E" w:rsidRPr="003E2214">
        <w:rPr>
          <w:sz w:val="22"/>
          <w:szCs w:val="22"/>
          <w:lang w:val="id-ID"/>
        </w:rPr>
        <w:t xml:space="preserve">Akan lebih bagus disertai dengan ilustrasi gambar </w:t>
      </w:r>
      <w:r w:rsidR="00A351D8">
        <w:rPr>
          <w:sz w:val="22"/>
          <w:szCs w:val="22"/>
          <w:lang w:val="id-ID"/>
        </w:rPr>
        <w:t xml:space="preserve">diagram alir pelaksanaan kegiatan </w:t>
      </w:r>
      <w:r w:rsidR="004C535E" w:rsidRPr="003E2214">
        <w:rPr>
          <w:sz w:val="22"/>
          <w:szCs w:val="22"/>
          <w:lang w:val="id-ID"/>
        </w:rPr>
        <w:t>beserta uraian tahapan pelaksanaan kegiatan</w:t>
      </w:r>
      <w:r w:rsidR="00A351D8">
        <w:rPr>
          <w:sz w:val="22"/>
          <w:szCs w:val="22"/>
          <w:lang w:val="id-ID"/>
        </w:rPr>
        <w:t>. Diagram alir ini akan mempermudah pembaca dan penulis sendiri dalam menguraikan proses pelaksanaan kegiatan yang akan dan telah dilaksanakan</w:t>
      </w:r>
      <w:r w:rsidR="00D974A9">
        <w:rPr>
          <w:sz w:val="22"/>
          <w:szCs w:val="22"/>
          <w:lang w:val="id-ID"/>
        </w:rPr>
        <w:t xml:space="preserve">. Bagian ini hanya menjelaskan metode pelaksanaan saja, </w:t>
      </w:r>
      <w:r w:rsidR="00475D42">
        <w:rPr>
          <w:sz w:val="22"/>
          <w:szCs w:val="22"/>
          <w:lang w:val="id-ID"/>
        </w:rPr>
        <w:t>BUKAN</w:t>
      </w:r>
      <w:r w:rsidR="00D974A9">
        <w:rPr>
          <w:sz w:val="22"/>
          <w:szCs w:val="22"/>
          <w:lang w:val="id-ID"/>
        </w:rPr>
        <w:t xml:space="preserve"> hasil kegiatan yang telah dilaksanakan.</w:t>
      </w:r>
      <w:r w:rsidR="004C535E" w:rsidRPr="003E2214">
        <w:rPr>
          <w:sz w:val="22"/>
          <w:szCs w:val="22"/>
          <w:lang w:val="id-ID"/>
        </w:rPr>
        <w:t xml:space="preserve"> </w:t>
      </w:r>
      <w:r w:rsidR="00761A8D" w:rsidRPr="003E2214">
        <w:rPr>
          <w:sz w:val="22"/>
          <w:szCs w:val="22"/>
          <w:lang w:val="id-ID"/>
        </w:rPr>
        <w:t>[ditulis dengan font times new roman size 11 spasi 1 normal].</w:t>
      </w:r>
    </w:p>
    <w:p w14:paraId="207AFD07" w14:textId="0C0BC6AF" w:rsidR="00115A3D" w:rsidRPr="003E2214" w:rsidRDefault="00050B39" w:rsidP="00115A3D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r w:rsidRPr="003E2214">
        <w:rPr>
          <w:i w:val="0"/>
          <w:sz w:val="22"/>
          <w:szCs w:val="22"/>
          <w:lang w:val="id-ID"/>
        </w:rPr>
        <w:t xml:space="preserve">Hasil </w:t>
      </w:r>
      <w:r>
        <w:rPr>
          <w:i w:val="0"/>
          <w:sz w:val="22"/>
          <w:szCs w:val="22"/>
        </w:rPr>
        <w:t>d</w:t>
      </w:r>
      <w:r w:rsidRPr="003E2214">
        <w:rPr>
          <w:i w:val="0"/>
          <w:sz w:val="22"/>
          <w:szCs w:val="22"/>
          <w:lang w:val="id-ID"/>
        </w:rPr>
        <w:t xml:space="preserve">an Pembahasan </w:t>
      </w:r>
      <w:r w:rsidR="00761A8D" w:rsidRPr="003E2214">
        <w:rPr>
          <w:i w:val="0"/>
          <w:sz w:val="22"/>
          <w:szCs w:val="22"/>
        </w:rPr>
        <w:t>[Times New Roman 11 bold]</w:t>
      </w:r>
    </w:p>
    <w:p w14:paraId="2949CB7D" w14:textId="6A247FED" w:rsidR="00761A8D" w:rsidRPr="003E2214" w:rsidRDefault="00201A47" w:rsidP="00C73BE5">
      <w:pPr>
        <w:spacing w:after="240"/>
        <w:ind w:firstLine="360"/>
        <w:jc w:val="both"/>
        <w:rPr>
          <w:lang w:val="id-ID"/>
        </w:rPr>
      </w:pPr>
      <w:r>
        <w:rPr>
          <w:sz w:val="22"/>
          <w:szCs w:val="22"/>
          <w:lang w:val="id-ID"/>
        </w:rPr>
        <w:t>Bagian</w:t>
      </w:r>
      <w:r w:rsidR="00761A8D" w:rsidRPr="003E2214">
        <w:rPr>
          <w:sz w:val="22"/>
          <w:szCs w:val="22"/>
          <w:lang w:val="id-ID"/>
        </w:rPr>
        <w:t xml:space="preserve"> ini </w:t>
      </w:r>
      <w:r>
        <w:rPr>
          <w:sz w:val="22"/>
          <w:szCs w:val="22"/>
          <w:lang w:val="id-ID"/>
        </w:rPr>
        <w:t>menjelaskan</w:t>
      </w:r>
      <w:r w:rsidR="00761A8D" w:rsidRPr="003E2214">
        <w:rPr>
          <w:sz w:val="22"/>
          <w:szCs w:val="22"/>
          <w:lang w:val="id-ID"/>
        </w:rPr>
        <w:t xml:space="preserve"> </w:t>
      </w:r>
      <w:r w:rsidR="004C535E" w:rsidRPr="003E2214">
        <w:rPr>
          <w:sz w:val="22"/>
          <w:szCs w:val="22"/>
          <w:lang w:val="id-ID"/>
        </w:rPr>
        <w:t>te</w:t>
      </w:r>
      <w:r w:rsidR="00C73BE5" w:rsidRPr="003E2214">
        <w:rPr>
          <w:sz w:val="22"/>
          <w:szCs w:val="22"/>
          <w:lang w:val="id-ID"/>
        </w:rPr>
        <w:t xml:space="preserve">ntang luaran kegiatan yang telah dicapai terutama yang berkaitan dengan hasil dari implementasi hasil </w:t>
      </w:r>
      <w:r w:rsidR="004C535E" w:rsidRPr="003E2214">
        <w:rPr>
          <w:sz w:val="22"/>
          <w:szCs w:val="22"/>
          <w:lang w:val="id-ID"/>
        </w:rPr>
        <w:t xml:space="preserve">pengabdian telah dilakukan </w:t>
      </w:r>
      <w:r w:rsidR="00C73BE5" w:rsidRPr="003E2214">
        <w:rPr>
          <w:sz w:val="22"/>
          <w:szCs w:val="22"/>
          <w:lang w:val="id-ID"/>
        </w:rPr>
        <w:t>dalam kaitannya dengan penyelesaian permasalahan yang dihadapi mitra. Hasil luaran ini menjabarkan tentang berbagai tahapan yang telah dilakukan dengan mencantumkan hasil/target yang sudah didapatkan</w:t>
      </w:r>
      <w:r w:rsidR="00434550" w:rsidRPr="003E2214">
        <w:rPr>
          <w:sz w:val="22"/>
          <w:szCs w:val="22"/>
          <w:lang w:val="id-ID"/>
        </w:rPr>
        <w:t xml:space="preserve"> yang dilengkapi dengan dokumentasi kegiatan (foto kegiatan, gambar alat peraga, foto produk dan sejenisnya)</w:t>
      </w:r>
      <w:r w:rsidR="00C73BE5" w:rsidRPr="003E2214">
        <w:rPr>
          <w:sz w:val="22"/>
          <w:szCs w:val="22"/>
          <w:lang w:val="id-ID"/>
        </w:rPr>
        <w:t>.</w:t>
      </w:r>
      <w:r w:rsidR="00115A3D" w:rsidRPr="003E2214">
        <w:rPr>
          <w:sz w:val="22"/>
          <w:szCs w:val="22"/>
          <w:lang w:val="id-ID"/>
        </w:rPr>
        <w:t xml:space="preserve"> </w:t>
      </w:r>
      <w:r w:rsidR="004C535E" w:rsidRPr="003E2214">
        <w:rPr>
          <w:sz w:val="22"/>
          <w:szCs w:val="22"/>
          <w:lang w:val="id-ID"/>
        </w:rPr>
        <w:t>Dalam bagian ini juga dijelaskan perubahan kondisi mitra sebelum dan sesudah k</w:t>
      </w:r>
      <w:r w:rsidR="00434550" w:rsidRPr="003E2214">
        <w:rPr>
          <w:sz w:val="22"/>
          <w:szCs w:val="22"/>
          <w:lang w:val="id-ID"/>
        </w:rPr>
        <w:t>egiatan pengabdian dilaksanakan.</w:t>
      </w:r>
      <w:r w:rsidR="00397056">
        <w:rPr>
          <w:sz w:val="22"/>
          <w:szCs w:val="22"/>
          <w:lang w:val="id-ID"/>
        </w:rPr>
        <w:t xml:space="preserve"> Penulis WAJIB menyertakan gambar/foto pelaksanaan kegiatan </w:t>
      </w:r>
      <w:r w:rsidR="00397056" w:rsidRPr="00397056">
        <w:rPr>
          <w:b/>
          <w:sz w:val="22"/>
          <w:szCs w:val="22"/>
          <w:lang w:val="id-ID"/>
        </w:rPr>
        <w:t>minimal 2</w:t>
      </w:r>
      <w:r w:rsidR="00397056">
        <w:rPr>
          <w:sz w:val="22"/>
          <w:szCs w:val="22"/>
          <w:lang w:val="id-ID"/>
        </w:rPr>
        <w:t xml:space="preserve"> sebagai bukti bahwa kegiatan pengabdian ini telah benar-benar dilaksanakan.</w:t>
      </w:r>
      <w:r w:rsidR="00C77BB7">
        <w:rPr>
          <w:sz w:val="22"/>
          <w:szCs w:val="22"/>
          <w:lang w:val="id-ID"/>
        </w:rPr>
        <w:t xml:space="preserve"> Gambar tersebut wajib diberi keterangan dan dijelaskan mengenai aktivitas yang </w:t>
      </w:r>
      <w:r w:rsidR="00434550" w:rsidRPr="003E2214">
        <w:rPr>
          <w:sz w:val="22"/>
          <w:szCs w:val="22"/>
          <w:lang w:val="id-ID"/>
        </w:rPr>
        <w:t xml:space="preserve"> </w:t>
      </w:r>
      <w:r w:rsidR="00C77BB7">
        <w:rPr>
          <w:sz w:val="22"/>
          <w:szCs w:val="22"/>
          <w:lang w:val="id-ID"/>
        </w:rPr>
        <w:t xml:space="preserve">tampil di gambar. </w:t>
      </w:r>
      <w:r w:rsidR="00115A3D" w:rsidRPr="003E2214">
        <w:rPr>
          <w:sz w:val="22"/>
          <w:szCs w:val="22"/>
          <w:lang w:val="id-ID"/>
        </w:rPr>
        <w:t>[ditulis dengan font times new roman size 11 spasi 1 normal].</w:t>
      </w:r>
      <w:r w:rsidR="00C73BE5" w:rsidRPr="003E2214">
        <w:rPr>
          <w:sz w:val="22"/>
          <w:szCs w:val="22"/>
          <w:lang w:val="id-ID"/>
        </w:rPr>
        <w:t xml:space="preserve">  </w:t>
      </w:r>
      <w:r w:rsidR="00C73BE5" w:rsidRPr="003E2214">
        <w:rPr>
          <w:lang w:val="id-ID"/>
        </w:rPr>
        <w:t xml:space="preserve">  </w:t>
      </w:r>
    </w:p>
    <w:p w14:paraId="0F103B00" w14:textId="5B6CF71C" w:rsidR="00761A8D" w:rsidRPr="003E2214" w:rsidRDefault="00050B39" w:rsidP="00115A3D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r>
        <w:rPr>
          <w:i w:val="0"/>
          <w:sz w:val="22"/>
          <w:szCs w:val="22"/>
        </w:rPr>
        <w:lastRenderedPageBreak/>
        <w:t>S</w:t>
      </w:r>
      <w:r w:rsidRPr="003E2214">
        <w:rPr>
          <w:i w:val="0"/>
          <w:sz w:val="22"/>
          <w:szCs w:val="22"/>
          <w:lang w:val="id-ID"/>
        </w:rPr>
        <w:t>impulan</w:t>
      </w:r>
      <w:r w:rsidR="00115A3D" w:rsidRPr="003E2214">
        <w:rPr>
          <w:i w:val="0"/>
          <w:sz w:val="22"/>
          <w:szCs w:val="22"/>
          <w:lang w:val="id-ID"/>
        </w:rPr>
        <w:t xml:space="preserve"> [Times New Roman 11 bold]</w:t>
      </w:r>
    </w:p>
    <w:p w14:paraId="7CB43880" w14:textId="77777777" w:rsidR="00D73172" w:rsidRPr="003E2214" w:rsidRDefault="00F41C66" w:rsidP="00D73172">
      <w:pPr>
        <w:spacing w:after="240"/>
        <w:ind w:firstLine="360"/>
        <w:jc w:val="both"/>
        <w:rPr>
          <w:sz w:val="22"/>
          <w:szCs w:val="22"/>
          <w:lang w:val="id-ID"/>
        </w:rPr>
      </w:pPr>
      <w:proofErr w:type="spellStart"/>
      <w:r w:rsidRPr="003E2214">
        <w:rPr>
          <w:sz w:val="22"/>
          <w:szCs w:val="22"/>
        </w:rPr>
        <w:t>S</w:t>
      </w:r>
      <w:r w:rsidR="00D73172" w:rsidRPr="003E2214">
        <w:rPr>
          <w:sz w:val="22"/>
          <w:szCs w:val="22"/>
        </w:rPr>
        <w:t>impulan</w:t>
      </w:r>
      <w:proofErr w:type="spellEnd"/>
      <w:r w:rsidR="00612CF4" w:rsidRPr="003E2214">
        <w:rPr>
          <w:sz w:val="22"/>
          <w:szCs w:val="22"/>
        </w:rPr>
        <w:t xml:space="preserve"> </w:t>
      </w:r>
      <w:proofErr w:type="spellStart"/>
      <w:r w:rsidR="00D73172" w:rsidRPr="003E2214">
        <w:rPr>
          <w:sz w:val="22"/>
          <w:szCs w:val="22"/>
        </w:rPr>
        <w:t>berisi</w:t>
      </w:r>
      <w:proofErr w:type="spellEnd"/>
      <w:r w:rsidR="00612CF4" w:rsidRPr="003E2214">
        <w:rPr>
          <w:sz w:val="22"/>
          <w:szCs w:val="22"/>
        </w:rPr>
        <w:t xml:space="preserve"> </w:t>
      </w:r>
      <w:proofErr w:type="spellStart"/>
      <w:r w:rsidR="00D73172" w:rsidRPr="003E2214">
        <w:rPr>
          <w:sz w:val="22"/>
          <w:szCs w:val="22"/>
        </w:rPr>
        <w:t>rangkuman</w:t>
      </w:r>
      <w:proofErr w:type="spellEnd"/>
      <w:r w:rsidR="00612CF4" w:rsidRPr="003E2214">
        <w:rPr>
          <w:sz w:val="22"/>
          <w:szCs w:val="22"/>
        </w:rPr>
        <w:t xml:space="preserve"> </w:t>
      </w:r>
      <w:r w:rsidR="009C3A2E" w:rsidRPr="003E2214">
        <w:rPr>
          <w:sz w:val="22"/>
          <w:szCs w:val="22"/>
          <w:lang w:val="id-ID"/>
        </w:rPr>
        <w:t xml:space="preserve">dan saran (jika ada) </w:t>
      </w:r>
      <w:proofErr w:type="spellStart"/>
      <w:r w:rsidR="00D73172" w:rsidRPr="003E2214">
        <w:rPr>
          <w:sz w:val="22"/>
          <w:szCs w:val="22"/>
        </w:rPr>
        <w:t>atas</w:t>
      </w:r>
      <w:proofErr w:type="spellEnd"/>
      <w:r w:rsidR="00612CF4" w:rsidRPr="003E2214">
        <w:rPr>
          <w:sz w:val="22"/>
          <w:szCs w:val="22"/>
        </w:rPr>
        <w:t xml:space="preserve"> </w:t>
      </w:r>
      <w:proofErr w:type="spellStart"/>
      <w:r w:rsidR="00D73172" w:rsidRPr="003E2214">
        <w:rPr>
          <w:sz w:val="22"/>
          <w:szCs w:val="22"/>
        </w:rPr>
        <w:t>hasil</w:t>
      </w:r>
      <w:proofErr w:type="spellEnd"/>
      <w:r w:rsidR="00612CF4" w:rsidRPr="003E2214">
        <w:rPr>
          <w:sz w:val="22"/>
          <w:szCs w:val="22"/>
        </w:rPr>
        <w:t xml:space="preserve"> </w:t>
      </w:r>
      <w:r w:rsidR="00115A3D" w:rsidRPr="003E2214">
        <w:rPr>
          <w:sz w:val="22"/>
          <w:szCs w:val="22"/>
          <w:lang w:val="id-ID"/>
        </w:rPr>
        <w:t>pelaksanaan kegiatan pengabdian</w:t>
      </w:r>
      <w:r w:rsidR="009C3A2E" w:rsidRPr="003E2214">
        <w:rPr>
          <w:sz w:val="22"/>
          <w:szCs w:val="22"/>
          <w:lang w:val="id-ID"/>
        </w:rPr>
        <w:t xml:space="preserve"> yang ditulis dalam bentuk paragraf (bukan </w:t>
      </w:r>
      <w:r w:rsidR="009C3A2E" w:rsidRPr="003E2214">
        <w:rPr>
          <w:i/>
          <w:sz w:val="22"/>
          <w:szCs w:val="22"/>
          <w:lang w:val="id-ID"/>
        </w:rPr>
        <w:t>numbering</w:t>
      </w:r>
      <w:proofErr w:type="gramStart"/>
      <w:r w:rsidR="009C3A2E" w:rsidRPr="003E2214">
        <w:rPr>
          <w:sz w:val="22"/>
          <w:szCs w:val="22"/>
          <w:lang w:val="id-ID"/>
        </w:rPr>
        <w:t xml:space="preserve">) </w:t>
      </w:r>
      <w:r w:rsidR="00D73172" w:rsidRPr="003E2214">
        <w:rPr>
          <w:sz w:val="22"/>
          <w:szCs w:val="22"/>
        </w:rPr>
        <w:t>.</w:t>
      </w:r>
      <w:proofErr w:type="gramEnd"/>
      <w:r w:rsidR="00612CF4" w:rsidRPr="003E2214">
        <w:rPr>
          <w:sz w:val="22"/>
          <w:szCs w:val="22"/>
        </w:rPr>
        <w:t xml:space="preserve"> </w:t>
      </w:r>
      <w:r w:rsidR="00115A3D" w:rsidRPr="003E2214">
        <w:rPr>
          <w:sz w:val="22"/>
          <w:szCs w:val="22"/>
        </w:rPr>
        <w:t>[</w:t>
      </w:r>
      <w:proofErr w:type="spellStart"/>
      <w:r w:rsidR="00115A3D" w:rsidRPr="003E2214">
        <w:rPr>
          <w:sz w:val="22"/>
          <w:szCs w:val="22"/>
        </w:rPr>
        <w:t>ditulis</w:t>
      </w:r>
      <w:proofErr w:type="spellEnd"/>
      <w:r w:rsidR="00115A3D" w:rsidRPr="003E2214">
        <w:rPr>
          <w:sz w:val="22"/>
          <w:szCs w:val="22"/>
        </w:rPr>
        <w:t xml:space="preserve"> </w:t>
      </w:r>
      <w:proofErr w:type="spellStart"/>
      <w:r w:rsidR="00115A3D" w:rsidRPr="003E2214">
        <w:rPr>
          <w:sz w:val="22"/>
          <w:szCs w:val="22"/>
        </w:rPr>
        <w:t>dengan</w:t>
      </w:r>
      <w:proofErr w:type="spellEnd"/>
      <w:r w:rsidR="00115A3D" w:rsidRPr="003E2214">
        <w:rPr>
          <w:sz w:val="22"/>
          <w:szCs w:val="22"/>
        </w:rPr>
        <w:t xml:space="preserve"> font times new roman size 11 </w:t>
      </w:r>
      <w:proofErr w:type="spellStart"/>
      <w:r w:rsidR="00115A3D" w:rsidRPr="003E2214">
        <w:rPr>
          <w:sz w:val="22"/>
          <w:szCs w:val="22"/>
        </w:rPr>
        <w:t>spasi</w:t>
      </w:r>
      <w:proofErr w:type="spellEnd"/>
      <w:r w:rsidR="00115A3D" w:rsidRPr="003E2214">
        <w:rPr>
          <w:sz w:val="22"/>
          <w:szCs w:val="22"/>
        </w:rPr>
        <w:t xml:space="preserve"> 1 normal].</w:t>
      </w:r>
    </w:p>
    <w:p w14:paraId="28E88DF9" w14:textId="7F4B0917" w:rsidR="00115A3D" w:rsidRPr="003E2214" w:rsidRDefault="00050B39" w:rsidP="00115A3D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r w:rsidRPr="003E2214">
        <w:rPr>
          <w:i w:val="0"/>
          <w:sz w:val="22"/>
          <w:szCs w:val="22"/>
          <w:lang w:val="id-ID"/>
        </w:rPr>
        <w:t>Persantunan</w:t>
      </w:r>
      <w:r w:rsidR="009340DA" w:rsidRPr="003E2214">
        <w:rPr>
          <w:i w:val="0"/>
          <w:sz w:val="22"/>
          <w:szCs w:val="22"/>
          <w:lang w:val="id-ID"/>
        </w:rPr>
        <w:t xml:space="preserve"> </w:t>
      </w:r>
      <w:r w:rsidR="00B72837" w:rsidRPr="003E2214">
        <w:rPr>
          <w:i w:val="0"/>
          <w:sz w:val="22"/>
          <w:szCs w:val="22"/>
          <w:lang w:val="id-ID"/>
        </w:rPr>
        <w:t>[Times New Roman 11 bold]</w:t>
      </w:r>
    </w:p>
    <w:p w14:paraId="7C9B4C84" w14:textId="3D5B545D" w:rsidR="00115A3D" w:rsidRPr="003E2214" w:rsidRDefault="0036351B" w:rsidP="00B72837">
      <w:pPr>
        <w:spacing w:after="240"/>
        <w:ind w:firstLine="360"/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Ucapan </w:t>
      </w:r>
      <w:r w:rsidR="00115A3D" w:rsidRPr="003E2214">
        <w:rPr>
          <w:sz w:val="22"/>
          <w:szCs w:val="22"/>
          <w:lang w:val="id-ID"/>
        </w:rPr>
        <w:t xml:space="preserve">terima kasih </w:t>
      </w:r>
      <w:r>
        <w:rPr>
          <w:sz w:val="22"/>
          <w:szCs w:val="22"/>
          <w:lang w:val="id-ID"/>
        </w:rPr>
        <w:t xml:space="preserve">dan apresiasi diberikan </w:t>
      </w:r>
      <w:r w:rsidR="00115A3D" w:rsidRPr="003E2214">
        <w:rPr>
          <w:sz w:val="22"/>
          <w:szCs w:val="22"/>
          <w:lang w:val="id-ID"/>
        </w:rPr>
        <w:t xml:space="preserve">kepada berbagai pihak baik </w:t>
      </w:r>
      <w:r w:rsidR="00A6257E" w:rsidRPr="003E2214">
        <w:rPr>
          <w:sz w:val="22"/>
          <w:szCs w:val="22"/>
          <w:lang w:val="id-ID"/>
        </w:rPr>
        <w:t xml:space="preserve">pemberi dana </w:t>
      </w:r>
      <w:r w:rsidR="00115A3D" w:rsidRPr="003E2214">
        <w:rPr>
          <w:sz w:val="22"/>
          <w:szCs w:val="22"/>
          <w:lang w:val="id-ID"/>
        </w:rPr>
        <w:t xml:space="preserve">ataupun </w:t>
      </w:r>
      <w:r w:rsidR="00B72837" w:rsidRPr="003E2214">
        <w:rPr>
          <w:sz w:val="22"/>
          <w:szCs w:val="22"/>
          <w:lang w:val="id-ID"/>
        </w:rPr>
        <w:t>pihak lain yang telah turut serta dalam membantu terlaksananya program pengabdian</w:t>
      </w:r>
      <w:r>
        <w:rPr>
          <w:sz w:val="22"/>
          <w:szCs w:val="22"/>
          <w:lang w:val="id-ID"/>
        </w:rPr>
        <w:t xml:space="preserve"> ditulis di bagian ini apabila ingin menambahkan</w:t>
      </w:r>
      <w:r w:rsidR="00B72837" w:rsidRPr="003E2214">
        <w:rPr>
          <w:sz w:val="22"/>
          <w:szCs w:val="22"/>
          <w:lang w:val="id-ID"/>
        </w:rPr>
        <w:t>. [ditulis dengan font times new roman size 11 spasi 1 normal].</w:t>
      </w:r>
    </w:p>
    <w:p w14:paraId="6CD35398" w14:textId="186083C4" w:rsidR="00D73172" w:rsidRPr="003E2214" w:rsidRDefault="00FF143E" w:rsidP="006459CF">
      <w:pPr>
        <w:pStyle w:val="Heading1"/>
        <w:numPr>
          <w:ilvl w:val="0"/>
          <w:numId w:val="2"/>
        </w:numPr>
        <w:suppressAutoHyphens/>
        <w:spacing w:after="60"/>
        <w:ind w:left="270" w:hanging="270"/>
        <w:rPr>
          <w:i w:val="0"/>
          <w:sz w:val="22"/>
          <w:szCs w:val="22"/>
          <w:lang w:val="id-ID"/>
        </w:rPr>
      </w:pPr>
      <w:proofErr w:type="spellStart"/>
      <w:r w:rsidRPr="003E2214">
        <w:rPr>
          <w:i w:val="0"/>
          <w:sz w:val="22"/>
          <w:szCs w:val="22"/>
        </w:rPr>
        <w:t>Referensi</w:t>
      </w:r>
      <w:proofErr w:type="spellEnd"/>
    </w:p>
    <w:p w14:paraId="37D96A05" w14:textId="3F5EE68A" w:rsidR="007A7EBC" w:rsidRDefault="00D73172" w:rsidP="00582DA0">
      <w:pPr>
        <w:spacing w:after="120"/>
        <w:ind w:firstLine="360"/>
        <w:jc w:val="both"/>
        <w:rPr>
          <w:sz w:val="22"/>
          <w:szCs w:val="22"/>
        </w:rPr>
      </w:pPr>
      <w:proofErr w:type="spellStart"/>
      <w:r w:rsidRPr="003E2214">
        <w:rPr>
          <w:sz w:val="22"/>
        </w:rPr>
        <w:t>Penulisan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naskah</w:t>
      </w:r>
      <w:proofErr w:type="spellEnd"/>
      <w:r w:rsidR="00612CF4" w:rsidRPr="003E2214">
        <w:rPr>
          <w:sz w:val="22"/>
        </w:rPr>
        <w:t xml:space="preserve"> </w:t>
      </w:r>
      <w:r w:rsidRPr="003E2214">
        <w:rPr>
          <w:sz w:val="22"/>
        </w:rPr>
        <w:t>dan</w:t>
      </w:r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sitasi</w:t>
      </w:r>
      <w:proofErr w:type="spellEnd"/>
      <w:r w:rsidRPr="003E2214">
        <w:rPr>
          <w:sz w:val="22"/>
        </w:rPr>
        <w:t xml:space="preserve"> yang </w:t>
      </w:r>
      <w:proofErr w:type="spellStart"/>
      <w:r w:rsidRPr="003E2214">
        <w:rPr>
          <w:sz w:val="22"/>
        </w:rPr>
        <w:t>diacu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dalam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naskah</w:t>
      </w:r>
      <w:proofErr w:type="spellEnd"/>
      <w:r w:rsidR="00612CF4" w:rsidRPr="003E2214">
        <w:rPr>
          <w:sz w:val="22"/>
        </w:rPr>
        <w:t xml:space="preserve"> </w:t>
      </w:r>
      <w:r w:rsidR="009340DA" w:rsidRPr="003E2214">
        <w:rPr>
          <w:sz w:val="22"/>
          <w:lang w:val="id-ID"/>
        </w:rPr>
        <w:t xml:space="preserve">menggunakan format </w:t>
      </w:r>
      <w:r w:rsidR="00C45280" w:rsidRPr="00C45280">
        <w:rPr>
          <w:sz w:val="22"/>
          <w:lang w:val="id-ID"/>
        </w:rPr>
        <w:t>American Psychological Association</w:t>
      </w:r>
      <w:r w:rsidR="00C45280">
        <w:rPr>
          <w:sz w:val="22"/>
          <w:lang w:val="id-ID"/>
        </w:rPr>
        <w:t xml:space="preserve"> (</w:t>
      </w:r>
      <w:r w:rsidR="009340DA" w:rsidRPr="003E2214">
        <w:rPr>
          <w:sz w:val="22"/>
          <w:lang w:val="id-ID"/>
        </w:rPr>
        <w:t>APA</w:t>
      </w:r>
      <w:r w:rsidR="00C45280">
        <w:rPr>
          <w:sz w:val="22"/>
          <w:lang w:val="id-ID"/>
        </w:rPr>
        <w:t>)</w:t>
      </w:r>
      <w:r w:rsidR="009340DA" w:rsidRPr="003E2214">
        <w:rPr>
          <w:sz w:val="22"/>
          <w:lang w:val="id-ID"/>
        </w:rPr>
        <w:t xml:space="preserve"> 6</w:t>
      </w:r>
      <w:r w:rsidR="009340DA" w:rsidRPr="003E2214">
        <w:rPr>
          <w:sz w:val="22"/>
          <w:vertAlign w:val="superscript"/>
          <w:lang w:val="id-ID"/>
        </w:rPr>
        <w:t>th</w:t>
      </w:r>
      <w:r w:rsidR="005F7A16">
        <w:rPr>
          <w:sz w:val="22"/>
          <w:lang w:val="id-ID"/>
        </w:rPr>
        <w:t xml:space="preserve"> Edition </w:t>
      </w:r>
      <w:r w:rsidR="00642003">
        <w:rPr>
          <w:sz w:val="22"/>
          <w:lang w:val="id-ID"/>
        </w:rPr>
        <w:t>dan diurutkan secara alfabetis.</w:t>
      </w:r>
      <w:r w:rsidR="009340DA" w:rsidRPr="003E2214">
        <w:rPr>
          <w:sz w:val="22"/>
          <w:lang w:val="id-ID"/>
        </w:rPr>
        <w:t xml:space="preserve"> Penulis</w:t>
      </w:r>
      <w:r w:rsidR="006A5C42">
        <w:rPr>
          <w:sz w:val="22"/>
          <w:lang w:val="id-ID"/>
        </w:rPr>
        <w:t xml:space="preserve"> sangat</w:t>
      </w:r>
      <w:r w:rsidR="009340DA" w:rsidRPr="003E2214">
        <w:rPr>
          <w:sz w:val="22"/>
          <w:lang w:val="id-ID"/>
        </w:rPr>
        <w:t xml:space="preserve"> </w:t>
      </w:r>
      <w:proofErr w:type="spellStart"/>
      <w:r w:rsidRPr="003E2214">
        <w:rPr>
          <w:sz w:val="22"/>
        </w:rPr>
        <w:t>disarankan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menggunakan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Pr="003E2214">
        <w:rPr>
          <w:sz w:val="22"/>
        </w:rPr>
        <w:t>aplikasi</w:t>
      </w:r>
      <w:proofErr w:type="spellEnd"/>
      <w:r w:rsidR="00612CF4" w:rsidRPr="003E2214">
        <w:rPr>
          <w:sz w:val="22"/>
        </w:rPr>
        <w:t xml:space="preserve"> </w:t>
      </w:r>
      <w:proofErr w:type="spellStart"/>
      <w:r w:rsidR="007C697B">
        <w:rPr>
          <w:sz w:val="22"/>
        </w:rPr>
        <w:t>pengatur</w:t>
      </w:r>
      <w:proofErr w:type="spellEnd"/>
      <w:r w:rsidR="007C697B">
        <w:rPr>
          <w:sz w:val="22"/>
        </w:rPr>
        <w:t xml:space="preserve"> </w:t>
      </w:r>
      <w:proofErr w:type="spellStart"/>
      <w:r w:rsidRPr="003E2214">
        <w:rPr>
          <w:sz w:val="22"/>
        </w:rPr>
        <w:t>referensi</w:t>
      </w:r>
      <w:proofErr w:type="spellEnd"/>
      <w:r w:rsidRPr="003E2214">
        <w:rPr>
          <w:sz w:val="22"/>
        </w:rPr>
        <w:t xml:space="preserve"> (</w:t>
      </w:r>
      <w:r w:rsidRPr="003E2214">
        <w:rPr>
          <w:i/>
          <w:sz w:val="22"/>
        </w:rPr>
        <w:t>reference manager</w:t>
      </w:r>
      <w:r w:rsidRPr="003E2214">
        <w:rPr>
          <w:sz w:val="22"/>
        </w:rPr>
        <w:t xml:space="preserve">) </w:t>
      </w:r>
      <w:proofErr w:type="spellStart"/>
      <w:r w:rsidRPr="003E2214">
        <w:rPr>
          <w:sz w:val="22"/>
        </w:rPr>
        <w:t>seperti</w:t>
      </w:r>
      <w:proofErr w:type="spellEnd"/>
      <w:r w:rsidR="008964A4" w:rsidRPr="003E2214">
        <w:rPr>
          <w:sz w:val="22"/>
        </w:rPr>
        <w:t xml:space="preserve"> </w:t>
      </w:r>
      <w:r w:rsidRPr="003E2214">
        <w:rPr>
          <w:sz w:val="22"/>
        </w:rPr>
        <w:t xml:space="preserve">Mendeley, Zotero, </w:t>
      </w:r>
      <w:proofErr w:type="spellStart"/>
      <w:r w:rsidRPr="003E2214">
        <w:rPr>
          <w:sz w:val="22"/>
        </w:rPr>
        <w:t>Reffwork</w:t>
      </w:r>
      <w:proofErr w:type="spellEnd"/>
      <w:r w:rsidRPr="003E2214">
        <w:rPr>
          <w:sz w:val="22"/>
        </w:rPr>
        <w:t>, End</w:t>
      </w:r>
      <w:r w:rsidR="00612CF4" w:rsidRPr="003E2214">
        <w:rPr>
          <w:sz w:val="22"/>
        </w:rPr>
        <w:t xml:space="preserve"> </w:t>
      </w:r>
      <w:r w:rsidR="00D271AB">
        <w:rPr>
          <w:sz w:val="22"/>
        </w:rPr>
        <w:t>N</w:t>
      </w:r>
      <w:r w:rsidRPr="003E2214">
        <w:rPr>
          <w:sz w:val="22"/>
        </w:rPr>
        <w:t xml:space="preserve">ote dan </w:t>
      </w:r>
      <w:proofErr w:type="spellStart"/>
      <w:r w:rsidR="00D271AB">
        <w:rPr>
          <w:sz w:val="22"/>
        </w:rPr>
        <w:t>sejenisnya</w:t>
      </w:r>
      <w:proofErr w:type="spellEnd"/>
      <w:r w:rsidRPr="003E2214">
        <w:rPr>
          <w:sz w:val="22"/>
        </w:rPr>
        <w:t xml:space="preserve">. </w:t>
      </w:r>
      <w:r w:rsidR="006459CF" w:rsidRPr="003E2214">
        <w:rPr>
          <w:sz w:val="22"/>
          <w:szCs w:val="22"/>
        </w:rPr>
        <w:t>[Times New Roman, 11, normal]</w:t>
      </w:r>
      <w:r w:rsidR="00BE7B73" w:rsidRPr="003E2214">
        <w:rPr>
          <w:sz w:val="22"/>
          <w:szCs w:val="22"/>
        </w:rPr>
        <w:t>.</w:t>
      </w:r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Berikut</w:t>
      </w:r>
      <w:proofErr w:type="spellEnd"/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contoh</w:t>
      </w:r>
      <w:proofErr w:type="spellEnd"/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penulisan</w:t>
      </w:r>
      <w:proofErr w:type="spellEnd"/>
      <w:r w:rsidR="00133C95">
        <w:rPr>
          <w:sz w:val="22"/>
          <w:szCs w:val="22"/>
        </w:rPr>
        <w:t xml:space="preserve"> </w:t>
      </w:r>
      <w:proofErr w:type="spellStart"/>
      <w:r w:rsidR="00133C95">
        <w:rPr>
          <w:sz w:val="22"/>
          <w:szCs w:val="22"/>
        </w:rPr>
        <w:t>referensi</w:t>
      </w:r>
      <w:proofErr w:type="spellEnd"/>
      <w:r w:rsidR="005D00BD">
        <w:rPr>
          <w:sz w:val="22"/>
          <w:szCs w:val="22"/>
        </w:rPr>
        <w:t xml:space="preserve">: </w:t>
      </w:r>
    </w:p>
    <w:p w14:paraId="36BF1B25" w14:textId="77777777" w:rsidR="00582DA0" w:rsidRDefault="00582DA0" w:rsidP="00582DA0">
      <w:pPr>
        <w:spacing w:after="120"/>
        <w:ind w:firstLine="360"/>
        <w:jc w:val="both"/>
        <w:rPr>
          <w:sz w:val="22"/>
          <w:szCs w:val="22"/>
        </w:rPr>
      </w:pPr>
    </w:p>
    <w:p w14:paraId="06E88CAE" w14:textId="2C7B622B" w:rsidR="005D00BD" w:rsidRPr="00A31E43" w:rsidRDefault="006942AD" w:rsidP="002732F3">
      <w:pPr>
        <w:spacing w:after="120"/>
        <w:ind w:left="426" w:hanging="426"/>
        <w:jc w:val="both"/>
        <w:rPr>
          <w:sz w:val="21"/>
          <w:szCs w:val="21"/>
        </w:rPr>
      </w:pPr>
      <w:proofErr w:type="spellStart"/>
      <w:r w:rsidRPr="00A31E43">
        <w:rPr>
          <w:sz w:val="21"/>
          <w:szCs w:val="21"/>
        </w:rPr>
        <w:t>Astuti</w:t>
      </w:r>
      <w:proofErr w:type="spellEnd"/>
      <w:r w:rsidRPr="00A31E43">
        <w:rPr>
          <w:sz w:val="21"/>
          <w:szCs w:val="21"/>
        </w:rPr>
        <w:t xml:space="preserve">, I. P., </w:t>
      </w:r>
      <w:proofErr w:type="spellStart"/>
      <w:r w:rsidRPr="00A31E43">
        <w:rPr>
          <w:sz w:val="21"/>
          <w:szCs w:val="21"/>
        </w:rPr>
        <w:t>Buntoro</w:t>
      </w:r>
      <w:proofErr w:type="spellEnd"/>
      <w:r w:rsidRPr="00A31E43">
        <w:rPr>
          <w:sz w:val="21"/>
          <w:szCs w:val="21"/>
        </w:rPr>
        <w:t xml:space="preserve">, G. A., &amp; </w:t>
      </w:r>
      <w:proofErr w:type="spellStart"/>
      <w:r w:rsidRPr="00A31E43">
        <w:rPr>
          <w:sz w:val="21"/>
          <w:szCs w:val="21"/>
        </w:rPr>
        <w:t>Ariyadi</w:t>
      </w:r>
      <w:proofErr w:type="spellEnd"/>
      <w:r w:rsidRPr="00A31E43">
        <w:rPr>
          <w:sz w:val="21"/>
          <w:szCs w:val="21"/>
        </w:rPr>
        <w:t xml:space="preserve">, D. (2019). </w:t>
      </w:r>
      <w:proofErr w:type="spellStart"/>
      <w:r w:rsidR="006D120E" w:rsidRPr="00A31E43">
        <w:rPr>
          <w:sz w:val="21"/>
          <w:szCs w:val="21"/>
        </w:rPr>
        <w:t>Pelatihan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Pemanfaatan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Barang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Bekas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Untuk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Pembuatan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Buket</w:t>
      </w:r>
      <w:proofErr w:type="spellEnd"/>
      <w:r w:rsidR="006D120E" w:rsidRPr="00A31E43">
        <w:rPr>
          <w:sz w:val="21"/>
          <w:szCs w:val="21"/>
        </w:rPr>
        <w:t xml:space="preserve"> Bunga Dan Cara </w:t>
      </w:r>
      <w:proofErr w:type="spellStart"/>
      <w:r w:rsidR="006D120E" w:rsidRPr="00A31E43">
        <w:rPr>
          <w:sz w:val="21"/>
          <w:szCs w:val="21"/>
        </w:rPr>
        <w:t>Pemasarannya</w:t>
      </w:r>
      <w:proofErr w:type="spellEnd"/>
      <w:r w:rsidRPr="00A31E43">
        <w:rPr>
          <w:sz w:val="21"/>
          <w:szCs w:val="21"/>
        </w:rPr>
        <w:t>. Warta LPM, 21(2), 6-10.</w:t>
      </w:r>
    </w:p>
    <w:p w14:paraId="5C811A34" w14:textId="5CDFCF74" w:rsidR="00582DA0" w:rsidRPr="00A31E43" w:rsidRDefault="00582DA0" w:rsidP="002732F3">
      <w:pPr>
        <w:spacing w:after="120"/>
        <w:ind w:left="426" w:hanging="426"/>
        <w:jc w:val="both"/>
        <w:rPr>
          <w:sz w:val="21"/>
          <w:szCs w:val="21"/>
        </w:rPr>
      </w:pPr>
      <w:proofErr w:type="spellStart"/>
      <w:r w:rsidRPr="00A31E43">
        <w:rPr>
          <w:sz w:val="21"/>
          <w:szCs w:val="21"/>
        </w:rPr>
        <w:t>Harismah</w:t>
      </w:r>
      <w:proofErr w:type="spellEnd"/>
      <w:r w:rsidRPr="00A31E43">
        <w:rPr>
          <w:sz w:val="21"/>
          <w:szCs w:val="21"/>
        </w:rPr>
        <w:t xml:space="preserve">, K. (2017). </w:t>
      </w:r>
      <w:proofErr w:type="spellStart"/>
      <w:r w:rsidRPr="00A31E43">
        <w:rPr>
          <w:sz w:val="21"/>
          <w:szCs w:val="21"/>
        </w:rPr>
        <w:t>Pemanfaatan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Daun</w:t>
      </w:r>
      <w:proofErr w:type="spellEnd"/>
      <w:r w:rsidRPr="00A31E43">
        <w:rPr>
          <w:sz w:val="21"/>
          <w:szCs w:val="21"/>
        </w:rPr>
        <w:t xml:space="preserve"> Salam</w:t>
      </w:r>
      <w:bookmarkStart w:id="0" w:name="_GoBack"/>
      <w:bookmarkEnd w:id="0"/>
      <w:r w:rsidRPr="00A31E43">
        <w:rPr>
          <w:sz w:val="21"/>
          <w:szCs w:val="21"/>
        </w:rPr>
        <w:t xml:space="preserve"> (Eugenia Polyantha) </w:t>
      </w:r>
      <w:proofErr w:type="spellStart"/>
      <w:r w:rsidRPr="00A31E43">
        <w:rPr>
          <w:sz w:val="21"/>
          <w:szCs w:val="21"/>
        </w:rPr>
        <w:t>Sebagai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Obat</w:t>
      </w:r>
      <w:proofErr w:type="spellEnd"/>
      <w:r w:rsidRPr="00A31E43">
        <w:rPr>
          <w:sz w:val="21"/>
          <w:szCs w:val="21"/>
        </w:rPr>
        <w:t xml:space="preserve"> Herbal Dan </w:t>
      </w:r>
      <w:proofErr w:type="spellStart"/>
      <w:r w:rsidRPr="00A31E43">
        <w:rPr>
          <w:sz w:val="21"/>
          <w:szCs w:val="21"/>
        </w:rPr>
        <w:t>Rempah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Penyedap</w:t>
      </w:r>
      <w:proofErr w:type="spellEnd"/>
      <w:r w:rsidRPr="00A31E43">
        <w:rPr>
          <w:sz w:val="21"/>
          <w:szCs w:val="21"/>
        </w:rPr>
        <w:t xml:space="preserve"> </w:t>
      </w:r>
      <w:proofErr w:type="spellStart"/>
      <w:r w:rsidRPr="00A31E43">
        <w:rPr>
          <w:sz w:val="21"/>
          <w:szCs w:val="21"/>
        </w:rPr>
        <w:t>Makanan</w:t>
      </w:r>
      <w:proofErr w:type="spellEnd"/>
      <w:r w:rsidRPr="00A31E43">
        <w:rPr>
          <w:sz w:val="21"/>
          <w:szCs w:val="21"/>
        </w:rPr>
        <w:t xml:space="preserve">. Warta </w:t>
      </w:r>
      <w:proofErr w:type="spellStart"/>
      <w:r w:rsidRPr="00A31E43">
        <w:rPr>
          <w:sz w:val="21"/>
          <w:szCs w:val="21"/>
        </w:rPr>
        <w:t>Lpm</w:t>
      </w:r>
      <w:proofErr w:type="spellEnd"/>
      <w:r w:rsidRPr="00A31E43">
        <w:rPr>
          <w:sz w:val="21"/>
          <w:szCs w:val="21"/>
        </w:rPr>
        <w:t>, 19(2), 110-118.</w:t>
      </w:r>
    </w:p>
    <w:p w14:paraId="11267A72" w14:textId="7071320E" w:rsidR="00582DA0" w:rsidRDefault="00214FDB" w:rsidP="002732F3">
      <w:pPr>
        <w:spacing w:after="120"/>
        <w:ind w:left="426" w:hanging="426"/>
        <w:jc w:val="both"/>
        <w:rPr>
          <w:sz w:val="21"/>
          <w:szCs w:val="21"/>
        </w:rPr>
      </w:pPr>
      <w:proofErr w:type="spellStart"/>
      <w:r w:rsidRPr="00A31E43">
        <w:rPr>
          <w:sz w:val="21"/>
          <w:szCs w:val="21"/>
        </w:rPr>
        <w:t>Warsito</w:t>
      </w:r>
      <w:proofErr w:type="spellEnd"/>
      <w:r w:rsidRPr="00A31E43">
        <w:rPr>
          <w:sz w:val="21"/>
          <w:szCs w:val="21"/>
        </w:rPr>
        <w:t xml:space="preserve">, B. (2018). </w:t>
      </w:r>
      <w:proofErr w:type="spellStart"/>
      <w:r w:rsidR="006D120E" w:rsidRPr="00A31E43">
        <w:rPr>
          <w:sz w:val="21"/>
          <w:szCs w:val="21"/>
        </w:rPr>
        <w:t>Pengelolaan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Limbah</w:t>
      </w:r>
      <w:proofErr w:type="spellEnd"/>
      <w:r w:rsidR="006D120E" w:rsidRPr="00A31E43">
        <w:rPr>
          <w:sz w:val="21"/>
          <w:szCs w:val="21"/>
        </w:rPr>
        <w:t xml:space="preserve"> Batik </w:t>
      </w:r>
      <w:proofErr w:type="spellStart"/>
      <w:r w:rsidR="006D120E" w:rsidRPr="00A31E43">
        <w:rPr>
          <w:sz w:val="21"/>
          <w:szCs w:val="21"/>
        </w:rPr>
        <w:t>Cair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Secara</w:t>
      </w:r>
      <w:proofErr w:type="spellEnd"/>
      <w:r w:rsidR="006D120E" w:rsidRPr="00A31E43">
        <w:rPr>
          <w:sz w:val="21"/>
          <w:szCs w:val="21"/>
        </w:rPr>
        <w:t xml:space="preserve"> </w:t>
      </w:r>
      <w:proofErr w:type="spellStart"/>
      <w:r w:rsidR="006D120E" w:rsidRPr="00A31E43">
        <w:rPr>
          <w:sz w:val="21"/>
          <w:szCs w:val="21"/>
        </w:rPr>
        <w:t>Biologis</w:t>
      </w:r>
      <w:proofErr w:type="spellEnd"/>
      <w:r w:rsidR="006D120E" w:rsidRPr="00A31E43">
        <w:rPr>
          <w:sz w:val="21"/>
          <w:szCs w:val="21"/>
        </w:rPr>
        <w:t xml:space="preserve"> Pada </w:t>
      </w:r>
      <w:proofErr w:type="spellStart"/>
      <w:r w:rsidR="006D120E" w:rsidRPr="00A31E43">
        <w:rPr>
          <w:sz w:val="21"/>
          <w:szCs w:val="21"/>
        </w:rPr>
        <w:t>Ukm</w:t>
      </w:r>
      <w:proofErr w:type="spellEnd"/>
      <w:r w:rsidR="006D120E" w:rsidRPr="00A31E43">
        <w:rPr>
          <w:sz w:val="21"/>
          <w:szCs w:val="21"/>
        </w:rPr>
        <w:t xml:space="preserve"> Batik Mutiara Hasta Dan Katun </w:t>
      </w:r>
      <w:proofErr w:type="spellStart"/>
      <w:r w:rsidR="006D120E" w:rsidRPr="00A31E43">
        <w:rPr>
          <w:sz w:val="21"/>
          <w:szCs w:val="21"/>
        </w:rPr>
        <w:t>Ungu</w:t>
      </w:r>
      <w:proofErr w:type="spellEnd"/>
      <w:r w:rsidR="006D120E" w:rsidRPr="00A31E43">
        <w:rPr>
          <w:sz w:val="21"/>
          <w:szCs w:val="21"/>
        </w:rPr>
        <w:t xml:space="preserve"> Semarang</w:t>
      </w:r>
      <w:r w:rsidRPr="00A31E43">
        <w:rPr>
          <w:sz w:val="21"/>
          <w:szCs w:val="21"/>
        </w:rPr>
        <w:t>. Warta LPM, 21(2), 136-142.</w:t>
      </w:r>
    </w:p>
    <w:p w14:paraId="3D1ABFA9" w14:textId="3D5F37FA" w:rsidR="004E4822" w:rsidRPr="004E4822" w:rsidRDefault="004E4822" w:rsidP="002732F3">
      <w:pPr>
        <w:spacing w:after="120"/>
        <w:ind w:left="426" w:hanging="426"/>
        <w:jc w:val="both"/>
        <w:rPr>
          <w:b/>
          <w:bCs/>
          <w:i/>
          <w:iCs/>
          <w:sz w:val="21"/>
          <w:szCs w:val="21"/>
        </w:rPr>
      </w:pPr>
      <w:proofErr w:type="spellStart"/>
      <w:r w:rsidRPr="004E4822">
        <w:rPr>
          <w:b/>
          <w:bCs/>
          <w:i/>
          <w:iCs/>
          <w:sz w:val="21"/>
          <w:szCs w:val="21"/>
        </w:rPr>
        <w:t>Jumlah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4E4822">
        <w:rPr>
          <w:b/>
          <w:bCs/>
          <w:i/>
          <w:iCs/>
          <w:sz w:val="21"/>
          <w:szCs w:val="21"/>
        </w:rPr>
        <w:t>referensi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minimal </w:t>
      </w:r>
      <w:proofErr w:type="spellStart"/>
      <w:r w:rsidRPr="004E4822">
        <w:rPr>
          <w:b/>
          <w:bCs/>
          <w:i/>
          <w:iCs/>
          <w:sz w:val="21"/>
          <w:szCs w:val="21"/>
        </w:rPr>
        <w:t>adalah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10 </w:t>
      </w:r>
      <w:proofErr w:type="spellStart"/>
      <w:r w:rsidRPr="004E4822">
        <w:rPr>
          <w:b/>
          <w:bCs/>
          <w:i/>
          <w:iCs/>
          <w:sz w:val="21"/>
          <w:szCs w:val="21"/>
        </w:rPr>
        <w:t>artikel</w:t>
      </w:r>
      <w:proofErr w:type="spellEnd"/>
      <w:r w:rsidRPr="004E4822">
        <w:rPr>
          <w:b/>
          <w:bCs/>
          <w:i/>
          <w:iCs/>
          <w:sz w:val="21"/>
          <w:szCs w:val="21"/>
        </w:rPr>
        <w:t xml:space="preserve"> </w:t>
      </w:r>
      <w:proofErr w:type="spellStart"/>
      <w:r w:rsidRPr="004E4822">
        <w:rPr>
          <w:b/>
          <w:bCs/>
          <w:i/>
          <w:iCs/>
          <w:sz w:val="21"/>
          <w:szCs w:val="21"/>
        </w:rPr>
        <w:t>jurnal</w:t>
      </w:r>
      <w:proofErr w:type="spellEnd"/>
    </w:p>
    <w:p w14:paraId="5C7692E1" w14:textId="08B20458" w:rsidR="002732F3" w:rsidRDefault="002732F3" w:rsidP="002732F3">
      <w:pPr>
        <w:spacing w:after="120"/>
        <w:ind w:left="426" w:hanging="426"/>
        <w:jc w:val="both"/>
        <w:rPr>
          <w:sz w:val="22"/>
          <w:szCs w:val="22"/>
        </w:rPr>
      </w:pPr>
    </w:p>
    <w:p w14:paraId="305D6C20" w14:textId="0B09DE65" w:rsidR="00334155" w:rsidRDefault="00334155" w:rsidP="002732F3">
      <w:pPr>
        <w:spacing w:after="120"/>
        <w:ind w:left="426" w:hanging="426"/>
        <w:jc w:val="both"/>
        <w:rPr>
          <w:sz w:val="22"/>
          <w:szCs w:val="22"/>
        </w:rPr>
      </w:pPr>
    </w:p>
    <w:p w14:paraId="14A58935" w14:textId="77777777" w:rsidR="00334155" w:rsidRPr="003E2214" w:rsidRDefault="00334155" w:rsidP="002732F3">
      <w:pPr>
        <w:spacing w:after="120"/>
        <w:ind w:left="426" w:hanging="426"/>
        <w:jc w:val="both"/>
        <w:rPr>
          <w:sz w:val="22"/>
          <w:szCs w:val="22"/>
        </w:rPr>
      </w:pPr>
    </w:p>
    <w:p w14:paraId="11542837" w14:textId="2B4B0209" w:rsidR="0036351B" w:rsidRPr="0036351B" w:rsidRDefault="00430E12" w:rsidP="00334155">
      <w:pPr>
        <w:pStyle w:val="Heading1"/>
        <w:suppressAutoHyphens/>
        <w:spacing w:after="60"/>
        <w:jc w:val="center"/>
        <w:rPr>
          <w:i w:val="0"/>
          <w:sz w:val="22"/>
          <w:szCs w:val="22"/>
          <w:lang w:val="id-ID"/>
        </w:rPr>
      </w:pPr>
      <w:r>
        <w:rPr>
          <w:i w:val="0"/>
          <w:sz w:val="22"/>
          <w:szCs w:val="22"/>
          <w:lang w:val="id-ID"/>
        </w:rPr>
        <w:t>KETENTUAN LAIN</w:t>
      </w:r>
    </w:p>
    <w:p w14:paraId="7799E2D7" w14:textId="51F2B8E9" w:rsidR="00430E12" w:rsidRDefault="00430E12" w:rsidP="0036351B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4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Kata</w:t>
      </w:r>
    </w:p>
    <w:p w14:paraId="65A04E8F" w14:textId="13444626" w:rsidR="00430E12" w:rsidRDefault="00430E12" w:rsidP="00430E12">
      <w:pPr>
        <w:ind w:firstLine="284"/>
      </w:pPr>
      <w:proofErr w:type="spellStart"/>
      <w:r>
        <w:t>Jumlah</w:t>
      </w:r>
      <w:proofErr w:type="spellEnd"/>
      <w:r>
        <w:t xml:space="preserve"> kata minimal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manuskrip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review di </w:t>
      </w:r>
      <w:proofErr w:type="spellStart"/>
      <w:r>
        <w:t>Jurnal</w:t>
      </w:r>
      <w:proofErr w:type="spellEnd"/>
      <w:r>
        <w:t xml:space="preserve"> Warta LPM UMS minimal </w:t>
      </w:r>
      <w:r w:rsidR="004E4822">
        <w:t>3.000</w:t>
      </w:r>
      <w:r>
        <w:t xml:space="preserve"> (</w:t>
      </w:r>
      <w:proofErr w:type="spellStart"/>
      <w:r w:rsidR="004E4822">
        <w:t>tiga</w:t>
      </w:r>
      <w:proofErr w:type="spellEnd"/>
      <w:r>
        <w:t xml:space="preserve"> </w:t>
      </w:r>
      <w:proofErr w:type="spellStart"/>
      <w:r>
        <w:t>ribu</w:t>
      </w:r>
      <w:proofErr w:type="spellEnd"/>
      <w:r>
        <w:t>) kata</w:t>
      </w:r>
      <w:r w:rsidR="004E4822">
        <w:t xml:space="preserve"> </w:t>
      </w:r>
      <w:proofErr w:type="spellStart"/>
      <w:r w:rsidR="004E4822">
        <w:t>untuk</w:t>
      </w:r>
      <w:proofErr w:type="spellEnd"/>
      <w:r w:rsidR="004E4822">
        <w:t xml:space="preserve"> body </w:t>
      </w:r>
      <w:proofErr w:type="spellStart"/>
      <w:r w:rsidR="004E4822">
        <w:t>artikel</w:t>
      </w:r>
      <w:proofErr w:type="spellEnd"/>
      <w:r w:rsidR="004E4822">
        <w:t xml:space="preserve">, 200-250 </w:t>
      </w:r>
      <w:proofErr w:type="spellStart"/>
      <w:r w:rsidR="004E4822">
        <w:t>untuk</w:t>
      </w:r>
      <w:proofErr w:type="spellEnd"/>
      <w:r w:rsidR="004E4822">
        <w:t xml:space="preserve"> </w:t>
      </w:r>
      <w:proofErr w:type="spellStart"/>
      <w:r w:rsidR="004E4822">
        <w:t>abstrak</w:t>
      </w:r>
      <w:proofErr w:type="spellEnd"/>
      <w:r w:rsidR="004E4822">
        <w:t xml:space="preserve"> </w:t>
      </w:r>
      <w:proofErr w:type="spellStart"/>
      <w:r w:rsidR="004E4822">
        <w:t>sehingga</w:t>
      </w:r>
      <w:proofErr w:type="spellEnd"/>
      <w:r w:rsidR="004E4822">
        <w:t xml:space="preserve"> total minimal 3200 - 3250 di </w:t>
      </w:r>
      <w:proofErr w:type="spellStart"/>
      <w:r w:rsidR="004E4822">
        <w:t>luar</w:t>
      </w:r>
      <w:proofErr w:type="spellEnd"/>
      <w:r w:rsidR="004E4822">
        <w:t xml:space="preserve"> daftar </w:t>
      </w:r>
      <w:proofErr w:type="spellStart"/>
      <w:r w:rsidR="004E4822">
        <w:t>pustaka</w:t>
      </w:r>
      <w:proofErr w:type="spellEnd"/>
      <w:r>
        <w:t>.</w:t>
      </w:r>
    </w:p>
    <w:p w14:paraId="710A790A" w14:textId="582F9AA1" w:rsidR="004E4822" w:rsidRPr="00430E12" w:rsidRDefault="004E4822" w:rsidP="004E4822"/>
    <w:p w14:paraId="0D33E73A" w14:textId="64977A34" w:rsidR="004C0FC7" w:rsidRPr="004C0FC7" w:rsidRDefault="004C0FC7" w:rsidP="0036351B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4"/>
        <w:rPr>
          <w:sz w:val="22"/>
          <w:szCs w:val="22"/>
        </w:rPr>
      </w:pPr>
      <w:proofErr w:type="spellStart"/>
      <w:r w:rsidRPr="004C0FC7">
        <w:rPr>
          <w:sz w:val="22"/>
          <w:szCs w:val="22"/>
        </w:rPr>
        <w:t>Penulisan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rumus</w:t>
      </w:r>
      <w:proofErr w:type="spellEnd"/>
      <w:r w:rsidRPr="004C0FC7">
        <w:rPr>
          <w:sz w:val="22"/>
          <w:szCs w:val="22"/>
        </w:rPr>
        <w:t>/formula</w:t>
      </w:r>
    </w:p>
    <w:p w14:paraId="1B3A601C" w14:textId="77777777" w:rsidR="00EB6629" w:rsidRDefault="004C0FC7" w:rsidP="003B3C9C">
      <w:pPr>
        <w:spacing w:after="240"/>
        <w:ind w:firstLine="288"/>
        <w:jc w:val="both"/>
        <w:rPr>
          <w:sz w:val="22"/>
          <w:szCs w:val="22"/>
        </w:rPr>
      </w:pPr>
      <w:proofErr w:type="spellStart"/>
      <w:r w:rsidRPr="004C0FC7">
        <w:rPr>
          <w:sz w:val="22"/>
          <w:szCs w:val="22"/>
        </w:rPr>
        <w:t>Rumus</w:t>
      </w:r>
      <w:proofErr w:type="spellEnd"/>
      <w:r w:rsidRPr="004C0FC7">
        <w:rPr>
          <w:sz w:val="22"/>
          <w:szCs w:val="22"/>
        </w:rPr>
        <w:t xml:space="preserve"> (1) </w:t>
      </w:r>
      <w:proofErr w:type="spellStart"/>
      <w:r w:rsidRPr="004C0FC7">
        <w:rPr>
          <w:sz w:val="22"/>
          <w:szCs w:val="22"/>
        </w:rPr>
        <w:t>menunjukkan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bagaimana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menuliskan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rumus</w:t>
      </w:r>
      <w:proofErr w:type="spellEnd"/>
      <w:r w:rsidRPr="004C0FC7">
        <w:rPr>
          <w:sz w:val="22"/>
          <w:szCs w:val="22"/>
        </w:rPr>
        <w:t xml:space="preserve"> pada </w:t>
      </w:r>
      <w:proofErr w:type="spellStart"/>
      <w:r w:rsidRPr="004C0FC7">
        <w:rPr>
          <w:sz w:val="22"/>
          <w:szCs w:val="22"/>
        </w:rPr>
        <w:t>artikel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ini</w:t>
      </w:r>
      <w:proofErr w:type="spellEnd"/>
      <w:r w:rsidRPr="004C0FC7">
        <w:rPr>
          <w:sz w:val="22"/>
          <w:szCs w:val="22"/>
        </w:rPr>
        <w:t xml:space="preserve">. </w:t>
      </w:r>
      <w:r w:rsidRPr="003B3C9C">
        <w:rPr>
          <w:sz w:val="22"/>
          <w:szCs w:val="22"/>
          <w:lang w:val="id-ID"/>
        </w:rPr>
        <w:t>Rumus</w:t>
      </w:r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ditulis</w:t>
      </w:r>
      <w:proofErr w:type="spellEnd"/>
      <w:r w:rsidRPr="004C0FC7">
        <w:rPr>
          <w:sz w:val="22"/>
          <w:szCs w:val="22"/>
        </w:rPr>
        <w:t xml:space="preserve"> rata </w:t>
      </w:r>
      <w:proofErr w:type="spellStart"/>
      <w:r w:rsidRPr="004C0FC7">
        <w:rPr>
          <w:sz w:val="22"/>
          <w:szCs w:val="22"/>
        </w:rPr>
        <w:t>tengah</w:t>
      </w:r>
      <w:proofErr w:type="spellEnd"/>
      <w:r w:rsidRPr="004C0FC7">
        <w:rPr>
          <w:sz w:val="22"/>
          <w:szCs w:val="22"/>
        </w:rPr>
        <w:t xml:space="preserve"> dan </w:t>
      </w:r>
      <w:proofErr w:type="spellStart"/>
      <w:r w:rsidRPr="004C0FC7">
        <w:rPr>
          <w:sz w:val="22"/>
          <w:szCs w:val="22"/>
        </w:rPr>
        <w:t>dinomori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dengan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angka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ara</w:t>
      </w:r>
      <w:r w:rsidR="00EB6629">
        <w:rPr>
          <w:sz w:val="22"/>
          <w:szCs w:val="22"/>
        </w:rPr>
        <w:t>b</w:t>
      </w:r>
      <w:proofErr w:type="spellEnd"/>
      <w:r w:rsidR="00EB6629">
        <w:rPr>
          <w:sz w:val="22"/>
          <w:szCs w:val="22"/>
        </w:rPr>
        <w:t xml:space="preserve"> </w:t>
      </w:r>
      <w:proofErr w:type="spellStart"/>
      <w:r w:rsidR="00EB6629">
        <w:rPr>
          <w:sz w:val="22"/>
          <w:szCs w:val="22"/>
        </w:rPr>
        <w:t>dalam</w:t>
      </w:r>
      <w:proofErr w:type="spellEnd"/>
      <w:r w:rsidR="00EB6629">
        <w:rPr>
          <w:sz w:val="22"/>
          <w:szCs w:val="22"/>
        </w:rPr>
        <w:t xml:space="preserve"> </w:t>
      </w:r>
      <w:proofErr w:type="spellStart"/>
      <w:r w:rsidR="00EB6629">
        <w:rPr>
          <w:sz w:val="22"/>
          <w:szCs w:val="22"/>
        </w:rPr>
        <w:t>kurung</w:t>
      </w:r>
      <w:proofErr w:type="spellEnd"/>
      <w:r w:rsidR="00EB6629">
        <w:rPr>
          <w:sz w:val="22"/>
          <w:szCs w:val="22"/>
        </w:rPr>
        <w:t xml:space="preserve"> di </w:t>
      </w:r>
      <w:proofErr w:type="spellStart"/>
      <w:r w:rsidR="00EB6629">
        <w:rPr>
          <w:sz w:val="22"/>
          <w:szCs w:val="22"/>
        </w:rPr>
        <w:t>bagian</w:t>
      </w:r>
      <w:proofErr w:type="spellEnd"/>
      <w:r w:rsidR="00EB6629">
        <w:rPr>
          <w:sz w:val="22"/>
          <w:szCs w:val="22"/>
        </w:rPr>
        <w:t xml:space="preserve"> </w:t>
      </w:r>
      <w:proofErr w:type="spellStart"/>
      <w:r w:rsidR="00EB6629">
        <w:rPr>
          <w:sz w:val="22"/>
          <w:szCs w:val="22"/>
        </w:rPr>
        <w:t>kanan</w:t>
      </w:r>
      <w:proofErr w:type="spellEnd"/>
      <w:r w:rsidR="00EB6629">
        <w:rPr>
          <w:sz w:val="22"/>
          <w:szCs w:val="22"/>
        </w:rPr>
        <w:t>.</w:t>
      </w:r>
    </w:p>
    <w:p w14:paraId="2985C2F4" w14:textId="3EBCDE41" w:rsidR="004C0FC7" w:rsidRPr="004C0FC7" w:rsidRDefault="00A92879" w:rsidP="003B3C9C">
      <w:pPr>
        <w:pStyle w:val="BodyText"/>
        <w:jc w:val="right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  <w:lang w:val="id-ID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  <w:lang w:val="id-ID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  <w:lang w:val="id-ID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2"/>
            <w:szCs w:val="22"/>
            <w:lang w:val="id-ID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2"/>
                <w:szCs w:val="22"/>
                <w:lang w:val="id-ID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2"/>
                <w:szCs w:val="22"/>
                <w:lang w:val="id-ID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2"/>
                <w:szCs w:val="22"/>
                <w:lang w:val="id-ID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2"/>
                        <w:szCs w:val="22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  <w:lang w:val="id-ID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  <w:lang w:val="id-ID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lang w:val="id-ID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2"/>
                    <w:szCs w:val="22"/>
                    <w:lang w:val="id-ID"/>
                  </w:rPr>
                  <m:t>n-k</m:t>
                </m:r>
              </m:sup>
            </m:sSup>
          </m:e>
        </m:nary>
      </m:oMath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</w:r>
      <w:r w:rsidR="003B3C9C">
        <w:rPr>
          <w:sz w:val="22"/>
          <w:szCs w:val="22"/>
          <w:lang w:val="id-ID"/>
        </w:rPr>
        <w:tab/>
        <w:t xml:space="preserve">(1) </w:t>
      </w:r>
    </w:p>
    <w:p w14:paraId="0B94C7A3" w14:textId="77777777" w:rsidR="00130F67" w:rsidRDefault="00047D12" w:rsidP="00130F67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288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spellStart"/>
      <w:r w:rsidR="004C0FC7" w:rsidRPr="004C0FC7">
        <w:rPr>
          <w:sz w:val="22"/>
          <w:szCs w:val="22"/>
        </w:rPr>
        <w:t>Penulisan</w:t>
      </w:r>
      <w:proofErr w:type="spellEnd"/>
      <w:r w:rsidR="004C0FC7" w:rsidRPr="004C0FC7">
        <w:rPr>
          <w:sz w:val="22"/>
          <w:szCs w:val="22"/>
        </w:rPr>
        <w:t xml:space="preserve"> </w:t>
      </w:r>
      <w:proofErr w:type="spellStart"/>
      <w:r w:rsidR="004C0FC7" w:rsidRPr="004C0FC7">
        <w:rPr>
          <w:sz w:val="22"/>
          <w:szCs w:val="22"/>
        </w:rPr>
        <w:t>tabel</w:t>
      </w:r>
      <w:proofErr w:type="spellEnd"/>
      <w:r w:rsidR="004C0FC7" w:rsidRPr="004C0FC7">
        <w:rPr>
          <w:sz w:val="22"/>
          <w:szCs w:val="22"/>
        </w:rPr>
        <w:t xml:space="preserve"> dan </w:t>
      </w:r>
      <w:proofErr w:type="spellStart"/>
      <w:r w:rsidR="004C0FC7" w:rsidRPr="004C0FC7">
        <w:rPr>
          <w:sz w:val="22"/>
          <w:szCs w:val="22"/>
        </w:rPr>
        <w:t>gambar</w:t>
      </w:r>
      <w:proofErr w:type="spellEnd"/>
      <w:r w:rsidR="004C0FC7" w:rsidRPr="004C0FC7">
        <w:rPr>
          <w:sz w:val="22"/>
          <w:szCs w:val="22"/>
        </w:rPr>
        <w:t>/</w:t>
      </w:r>
      <w:proofErr w:type="spellStart"/>
      <w:r w:rsidR="004C0FC7" w:rsidRPr="004C0FC7">
        <w:rPr>
          <w:sz w:val="22"/>
          <w:szCs w:val="22"/>
        </w:rPr>
        <w:t>grafik</w:t>
      </w:r>
      <w:proofErr w:type="spellEnd"/>
    </w:p>
    <w:p w14:paraId="50BEFD25" w14:textId="61AB96A9" w:rsidR="00430E12" w:rsidRPr="00430E12" w:rsidRDefault="00430E12" w:rsidP="00430E12">
      <w:pPr>
        <w:ind w:firstLine="284"/>
      </w:pPr>
      <w:proofErr w:type="spellStart"/>
      <w:r>
        <w:rPr>
          <w:sz w:val="22"/>
          <w:szCs w:val="22"/>
        </w:rPr>
        <w:t>K</w:t>
      </w:r>
      <w:r w:rsidRPr="004C0FC7">
        <w:rPr>
          <w:sz w:val="22"/>
          <w:szCs w:val="22"/>
        </w:rPr>
        <w:t>eterangan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="00025F28">
        <w:rPr>
          <w:sz w:val="22"/>
          <w:szCs w:val="22"/>
        </w:rPr>
        <w:t>nama</w:t>
      </w:r>
      <w:proofErr w:type="spellEnd"/>
      <w:r w:rsidR="00025F2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</w:t>
      </w:r>
      <w:r w:rsidR="00025F28">
        <w:rPr>
          <w:sz w:val="22"/>
          <w:szCs w:val="22"/>
        </w:rPr>
        <w:t>b</w:t>
      </w:r>
      <w:r>
        <w:rPr>
          <w:sz w:val="22"/>
          <w:szCs w:val="22"/>
        </w:rPr>
        <w:t>e</w:t>
      </w:r>
      <w:r w:rsidR="00025F28"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</w:t>
      </w:r>
      <w:r>
        <w:rPr>
          <w:sz w:val="22"/>
          <w:szCs w:val="22"/>
        </w:rPr>
        <w:t>tulis</w:t>
      </w:r>
      <w:proofErr w:type="spellEnd"/>
      <w:r>
        <w:rPr>
          <w:sz w:val="22"/>
          <w:szCs w:val="22"/>
        </w:rPr>
        <w:t xml:space="preserve"> di</w:t>
      </w:r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bagian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atas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seperti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terlihat</w:t>
      </w:r>
      <w:proofErr w:type="spellEnd"/>
      <w:r w:rsidRPr="004C0FC7">
        <w:rPr>
          <w:sz w:val="22"/>
          <w:szCs w:val="22"/>
        </w:rPr>
        <w:t xml:space="preserve"> pada </w:t>
      </w:r>
      <w:proofErr w:type="spellStart"/>
      <w:r w:rsidRPr="004C0FC7">
        <w:rPr>
          <w:sz w:val="22"/>
          <w:szCs w:val="22"/>
        </w:rPr>
        <w:t>contoh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Tabel</w:t>
      </w:r>
      <w:proofErr w:type="spellEnd"/>
      <w:r w:rsidRPr="004C0FC7">
        <w:rPr>
          <w:sz w:val="22"/>
          <w:szCs w:val="22"/>
        </w:rPr>
        <w:t xml:space="preserve"> 1</w:t>
      </w:r>
      <w:r w:rsidR="00025F28">
        <w:rPr>
          <w:sz w:val="22"/>
          <w:szCs w:val="22"/>
        </w:rPr>
        <w:t xml:space="preserve"> dan </w:t>
      </w:r>
      <w:proofErr w:type="spellStart"/>
      <w:r w:rsidR="00025F28">
        <w:rPr>
          <w:sz w:val="22"/>
          <w:szCs w:val="22"/>
        </w:rPr>
        <w:t>ditulis</w:t>
      </w:r>
      <w:proofErr w:type="spellEnd"/>
      <w:r w:rsidR="00025F28">
        <w:rPr>
          <w:sz w:val="22"/>
          <w:szCs w:val="22"/>
        </w:rPr>
        <w:t xml:space="preserve"> </w:t>
      </w:r>
      <w:proofErr w:type="spellStart"/>
      <w:r w:rsidR="00025F28">
        <w:rPr>
          <w:sz w:val="22"/>
          <w:szCs w:val="22"/>
        </w:rPr>
        <w:t>menggunakan</w:t>
      </w:r>
      <w:proofErr w:type="spellEnd"/>
      <w:r w:rsidR="00025F28">
        <w:rPr>
          <w:sz w:val="22"/>
          <w:szCs w:val="22"/>
        </w:rPr>
        <w:t xml:space="preserve"> font </w:t>
      </w:r>
      <w:proofErr w:type="spellStart"/>
      <w:r w:rsidR="00025F28">
        <w:rPr>
          <w:sz w:val="22"/>
          <w:szCs w:val="22"/>
        </w:rPr>
        <w:t>berukuran</w:t>
      </w:r>
      <w:proofErr w:type="spellEnd"/>
      <w:r w:rsidR="00025F28">
        <w:rPr>
          <w:sz w:val="22"/>
          <w:szCs w:val="22"/>
        </w:rPr>
        <w:t xml:space="preserve"> 10 pt</w:t>
      </w:r>
      <w:r w:rsidRPr="004C0FC7">
        <w:rPr>
          <w:sz w:val="22"/>
          <w:szCs w:val="22"/>
        </w:rPr>
        <w:t>.</w:t>
      </w:r>
      <w:r>
        <w:rPr>
          <w:sz w:val="22"/>
          <w:szCs w:val="22"/>
        </w:rPr>
        <w:t xml:space="preserve"> Format table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baris</w:t>
      </w:r>
      <w:proofErr w:type="spellEnd"/>
      <w:r>
        <w:rPr>
          <w:sz w:val="22"/>
          <w:szCs w:val="22"/>
        </w:rPr>
        <w:t xml:space="preserve"> header dan </w:t>
      </w:r>
      <w:proofErr w:type="spellStart"/>
      <w:r>
        <w:rPr>
          <w:sz w:val="22"/>
          <w:szCs w:val="22"/>
        </w:rPr>
        <w:t>baris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penutup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1.</w:t>
      </w:r>
    </w:p>
    <w:p w14:paraId="65BB6625" w14:textId="77777777" w:rsidR="004C0FC7" w:rsidRPr="00130F67" w:rsidRDefault="00130F67" w:rsidP="00EF5505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120"/>
        <w:ind w:left="289" w:hanging="289"/>
        <w:jc w:val="center"/>
        <w:rPr>
          <w:b w:val="0"/>
          <w:sz w:val="22"/>
          <w:szCs w:val="22"/>
        </w:rPr>
      </w:pPr>
      <w:r w:rsidRPr="00130F67">
        <w:rPr>
          <w:b w:val="0"/>
          <w:sz w:val="22"/>
          <w:szCs w:val="22"/>
          <w:lang w:val="id-ID"/>
        </w:rPr>
        <w:t xml:space="preserve">Tabel. 1 </w:t>
      </w:r>
      <w:proofErr w:type="spellStart"/>
      <w:r>
        <w:rPr>
          <w:b w:val="0"/>
          <w:sz w:val="22"/>
          <w:szCs w:val="22"/>
        </w:rPr>
        <w:t>Keterangan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tabel</w:t>
      </w:r>
      <w:proofErr w:type="spellEnd"/>
      <w:r>
        <w:rPr>
          <w:b w:val="0"/>
          <w:sz w:val="22"/>
          <w:szCs w:val="22"/>
        </w:rPr>
        <w:t xml:space="preserve"> </w:t>
      </w:r>
    </w:p>
    <w:tbl>
      <w:tblPr>
        <w:tblW w:w="70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340"/>
        <w:gridCol w:w="1902"/>
        <w:gridCol w:w="1428"/>
      </w:tblGrid>
      <w:tr w:rsidR="004C0FC7" w:rsidRPr="00F716B0" w14:paraId="59CC6F0D" w14:textId="77777777" w:rsidTr="00863777">
        <w:trPr>
          <w:cantSplit/>
          <w:trHeight w:val="240"/>
          <w:tblHeader/>
          <w:jc w:val="center"/>
        </w:trPr>
        <w:tc>
          <w:tcPr>
            <w:tcW w:w="13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4A808B" w14:textId="77777777" w:rsidR="004C0FC7" w:rsidRPr="00F716B0" w:rsidRDefault="004C0FC7" w:rsidP="004C0FC7">
            <w:pPr>
              <w:pStyle w:val="tablecolhead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Judul</w:t>
            </w:r>
            <w:proofErr w:type="spellEnd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kolom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22BF1" w14:textId="219A06C4" w:rsidR="004C0FC7" w:rsidRPr="00F716B0" w:rsidRDefault="004C0FC7" w:rsidP="004C0FC7">
            <w:pPr>
              <w:pStyle w:val="tablecolhead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Judul</w:t>
            </w:r>
            <w:proofErr w:type="spellEnd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sz w:val="20"/>
                <w:szCs w:val="20"/>
              </w:rPr>
              <w:t>kolom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jika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ada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 xml:space="preserve"> sub </w:t>
            </w:r>
            <w:proofErr w:type="spellStart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judul</w:t>
            </w:r>
            <w:proofErr w:type="spellEnd"/>
            <w:r w:rsidR="00863777" w:rsidRPr="00F716B0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4C0FC7" w:rsidRPr="00F716B0" w14:paraId="54F997F3" w14:textId="77777777" w:rsidTr="00863777">
        <w:trPr>
          <w:cantSplit/>
          <w:trHeight w:val="240"/>
          <w:tblHeader/>
          <w:jc w:val="center"/>
        </w:trPr>
        <w:tc>
          <w:tcPr>
            <w:tcW w:w="13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CD2FE7" w14:textId="77777777" w:rsidR="004C0FC7" w:rsidRPr="00F716B0" w:rsidRDefault="004C0FC7" w:rsidP="004C0FC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63CB" w14:textId="77777777" w:rsidR="004C0FC7" w:rsidRPr="00F716B0" w:rsidRDefault="004C0FC7" w:rsidP="004C0FC7">
            <w:pPr>
              <w:pStyle w:val="tablecolsubhead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Sub</w:t>
            </w:r>
            <w:r w:rsidR="00E34397" w:rsidRPr="00F716B0">
              <w:rPr>
                <w:rFonts w:ascii="Times New Roman" w:hAnsi="Times New Roman"/>
                <w:b w:val="0"/>
                <w:i w:val="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84966" w14:textId="77777777" w:rsidR="004C0FC7" w:rsidRPr="00F716B0" w:rsidRDefault="004C0FC7" w:rsidP="004C0FC7">
            <w:pPr>
              <w:pStyle w:val="tablecolsubhead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Sub</w:t>
            </w:r>
            <w:r w:rsidR="00E34397" w:rsidRPr="00F716B0">
              <w:rPr>
                <w:rFonts w:ascii="Times New Roman" w:hAnsi="Times New Roman"/>
                <w:b w:val="0"/>
                <w:i w:val="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4A20D" w14:textId="77777777" w:rsidR="004C0FC7" w:rsidRPr="00F716B0" w:rsidRDefault="004C0FC7" w:rsidP="004C0FC7">
            <w:pPr>
              <w:pStyle w:val="tablecolsubhead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Sub</w:t>
            </w:r>
            <w:r w:rsidR="00E34397" w:rsidRPr="00F716B0">
              <w:rPr>
                <w:rFonts w:ascii="Times New Roman" w:hAnsi="Times New Roman"/>
                <w:b w:val="0"/>
                <w:i w:val="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F716B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judul</w:t>
            </w:r>
            <w:proofErr w:type="spellEnd"/>
          </w:p>
        </w:tc>
      </w:tr>
      <w:tr w:rsidR="004C0FC7" w:rsidRPr="00F716B0" w14:paraId="7ECAD16E" w14:textId="77777777" w:rsidTr="00863777">
        <w:trPr>
          <w:trHeight w:val="320"/>
          <w:jc w:val="center"/>
        </w:trPr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72D35" w14:textId="77777777" w:rsidR="004C0FC7" w:rsidRPr="00F716B0" w:rsidRDefault="004C0FC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6B0">
              <w:rPr>
                <w:rFonts w:ascii="Times New Roman" w:hAnsi="Times New Roman"/>
                <w:sz w:val="20"/>
                <w:szCs w:val="20"/>
              </w:rPr>
              <w:t>isi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DFB41" w14:textId="77777777" w:rsidR="004C0FC7" w:rsidRPr="00F716B0" w:rsidRDefault="00047D12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6B0">
              <w:rPr>
                <w:rFonts w:ascii="Times New Roman" w:hAnsi="Times New Roman"/>
                <w:sz w:val="20"/>
                <w:szCs w:val="20"/>
              </w:rPr>
              <w:t>I</w:t>
            </w:r>
            <w:r w:rsidR="004C0FC7" w:rsidRPr="00F716B0">
              <w:rPr>
                <w:rFonts w:ascii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CE4E0" w14:textId="3484C33E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r w:rsidRPr="00F716B0">
              <w:rPr>
                <w:sz w:val="20"/>
              </w:rPr>
              <w:t>Isi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2D61" w14:textId="77B4FBD6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isi</w:t>
            </w:r>
            <w:proofErr w:type="spellEnd"/>
          </w:p>
        </w:tc>
      </w:tr>
      <w:tr w:rsidR="004C0FC7" w:rsidRPr="00F716B0" w14:paraId="27E7900F" w14:textId="77777777" w:rsidTr="00863777">
        <w:trPr>
          <w:trHeight w:val="32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45D15814" w14:textId="77777777" w:rsidR="004C0FC7" w:rsidRPr="00F716B0" w:rsidRDefault="004C0FC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isi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2CDF7F" w14:textId="77777777" w:rsidR="004C0FC7" w:rsidRPr="00F716B0" w:rsidRDefault="00047D12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I</w:t>
            </w:r>
            <w:r w:rsidR="004C0FC7" w:rsidRPr="00F716B0">
              <w:rPr>
                <w:rFonts w:ascii="Times New Roman" w:hAnsi="Times New Roman"/>
                <w:sz w:val="20"/>
                <w:szCs w:val="20"/>
                <w:lang w:val="id-ID"/>
              </w:rPr>
              <w:t>si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386B1A6" w14:textId="6442F4C4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isi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715A1514" w14:textId="752E2B83" w:rsidR="004C0FC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isi</w:t>
            </w:r>
            <w:proofErr w:type="spellEnd"/>
          </w:p>
        </w:tc>
      </w:tr>
      <w:tr w:rsidR="00863777" w:rsidRPr="00F716B0" w14:paraId="1207DD99" w14:textId="77777777" w:rsidTr="00863777">
        <w:trPr>
          <w:trHeight w:val="320"/>
          <w:jc w:val="center"/>
        </w:trPr>
        <w:tc>
          <w:tcPr>
            <w:tcW w:w="1352" w:type="dxa"/>
            <w:shd w:val="clear" w:color="auto" w:fill="auto"/>
            <w:vAlign w:val="center"/>
          </w:tcPr>
          <w:p w14:paraId="0F0A3560" w14:textId="19B7D913" w:rsidR="00863777" w:rsidRPr="00F716B0" w:rsidRDefault="0086377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konten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AE6DFB" w14:textId="3D0F5EAE" w:rsidR="00863777" w:rsidRPr="00F716B0" w:rsidRDefault="00863777" w:rsidP="004C0FC7">
            <w:pPr>
              <w:pStyle w:val="tablecopy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716B0">
              <w:rPr>
                <w:rFonts w:ascii="Times New Roman" w:hAnsi="Times New Roman"/>
                <w:sz w:val="20"/>
                <w:szCs w:val="20"/>
                <w:lang w:val="id-ID"/>
              </w:rPr>
              <w:t>konten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FBE024F" w14:textId="11B01C92" w:rsidR="0086377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konten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176B7F85" w14:textId="2C44BAF9" w:rsidR="00863777" w:rsidRPr="00F716B0" w:rsidRDefault="00863777" w:rsidP="004C0FC7">
            <w:pPr>
              <w:snapToGrid w:val="0"/>
              <w:jc w:val="center"/>
              <w:rPr>
                <w:sz w:val="20"/>
              </w:rPr>
            </w:pPr>
            <w:proofErr w:type="spellStart"/>
            <w:r w:rsidRPr="00F716B0">
              <w:rPr>
                <w:sz w:val="20"/>
              </w:rPr>
              <w:t>konten</w:t>
            </w:r>
            <w:proofErr w:type="spellEnd"/>
          </w:p>
        </w:tc>
      </w:tr>
    </w:tbl>
    <w:p w14:paraId="798E6996" w14:textId="77777777" w:rsidR="004C0FC7" w:rsidRPr="004C0FC7" w:rsidRDefault="004C0FC7" w:rsidP="004C0FC7">
      <w:pPr>
        <w:pStyle w:val="BodyText"/>
        <w:rPr>
          <w:sz w:val="22"/>
          <w:szCs w:val="22"/>
        </w:rPr>
      </w:pPr>
    </w:p>
    <w:p w14:paraId="67758D09" w14:textId="6EA74BD6" w:rsidR="004C0FC7" w:rsidRPr="004C0FC7" w:rsidRDefault="004C0FC7" w:rsidP="003B3C9C">
      <w:pPr>
        <w:spacing w:after="240"/>
        <w:ind w:firstLine="360"/>
        <w:jc w:val="both"/>
        <w:rPr>
          <w:sz w:val="22"/>
          <w:szCs w:val="22"/>
          <w:lang w:val="id-ID"/>
        </w:rPr>
      </w:pPr>
      <w:r w:rsidRPr="004C0FC7">
        <w:rPr>
          <w:sz w:val="22"/>
          <w:szCs w:val="22"/>
        </w:rPr>
        <w:t xml:space="preserve">Gambar </w:t>
      </w:r>
      <w:proofErr w:type="spellStart"/>
      <w:r w:rsidRPr="004C0FC7">
        <w:rPr>
          <w:sz w:val="22"/>
          <w:szCs w:val="22"/>
        </w:rPr>
        <w:t>sebaiknya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diletakkan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dalam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sebuah</w:t>
      </w:r>
      <w:proofErr w:type="spellEnd"/>
      <w:r w:rsidRPr="004C0FC7">
        <w:rPr>
          <w:sz w:val="22"/>
          <w:szCs w:val="22"/>
        </w:rPr>
        <w:t xml:space="preserve"> text box, dan </w:t>
      </w:r>
      <w:r w:rsidRPr="003B3C9C">
        <w:rPr>
          <w:sz w:val="22"/>
          <w:szCs w:val="22"/>
          <w:lang w:val="id-ID"/>
        </w:rPr>
        <w:t>keterangan</w:t>
      </w:r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gambar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diletakkan</w:t>
      </w:r>
      <w:proofErr w:type="spellEnd"/>
      <w:r w:rsidRPr="004C0FC7">
        <w:rPr>
          <w:sz w:val="22"/>
          <w:szCs w:val="22"/>
        </w:rPr>
        <w:t xml:space="preserve"> di </w:t>
      </w:r>
      <w:proofErr w:type="spellStart"/>
      <w:r w:rsidRPr="004C0FC7">
        <w:rPr>
          <w:sz w:val="22"/>
          <w:szCs w:val="22"/>
        </w:rPr>
        <w:t>bawahnya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seperti</w:t>
      </w:r>
      <w:proofErr w:type="spellEnd"/>
      <w:r w:rsidRPr="004C0FC7">
        <w:rPr>
          <w:sz w:val="22"/>
          <w:szCs w:val="22"/>
        </w:rPr>
        <w:t xml:space="preserve"> </w:t>
      </w:r>
      <w:proofErr w:type="spellStart"/>
      <w:r w:rsidRPr="004C0FC7">
        <w:rPr>
          <w:sz w:val="22"/>
          <w:szCs w:val="22"/>
        </w:rPr>
        <w:t>contoh</w:t>
      </w:r>
      <w:proofErr w:type="spellEnd"/>
      <w:r w:rsidRPr="004C0FC7">
        <w:rPr>
          <w:sz w:val="22"/>
          <w:szCs w:val="22"/>
        </w:rPr>
        <w:t xml:space="preserve"> pada Gambar 1.</w:t>
      </w:r>
    </w:p>
    <w:p w14:paraId="23B081B1" w14:textId="4579ED2A" w:rsidR="00F41C66" w:rsidRPr="004C0FC7" w:rsidRDefault="00E073FA" w:rsidP="00D73172">
      <w:pPr>
        <w:spacing w:after="120"/>
        <w:ind w:firstLine="36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54E1FD3" wp14:editId="57647F71">
                <wp:extent cx="4631690" cy="1033145"/>
                <wp:effectExtent l="7620" t="10160" r="889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D026" w14:textId="231543FC" w:rsidR="003B3C9C" w:rsidRPr="003B3C9C" w:rsidRDefault="003B3C9C" w:rsidP="003B3C9C">
                            <w:pPr>
                              <w:spacing w:after="240"/>
                              <w:ind w:firstLine="360"/>
                              <w:jc w:val="both"/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3B3C9C">
                              <w:rPr>
                                <w:sz w:val="22"/>
                                <w:szCs w:val="22"/>
                              </w:rPr>
                              <w:t xml:space="preserve">Gambar dan grafik sebaiknya diletakkan di dalam sebuah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</w:rPr>
                              <w:t xml:space="preserve"> dan keterangan gambar dituliskan di bawah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</w:rPr>
                              <w:t xml:space="preserve"> itu.</w:t>
                            </w:r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tidak perlu diberi border, dan untuk menghilangkan border pada </w:t>
                            </w:r>
                            <w:r w:rsidRPr="003B3C9C">
                              <w:rPr>
                                <w:i/>
                                <w:sz w:val="22"/>
                                <w:szCs w:val="22"/>
                                <w:lang w:val="id-ID"/>
                              </w:rPr>
                              <w:t>text box</w:t>
                            </w:r>
                            <w:r w:rsidRPr="003B3C9C"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ini, silakan mengklik tab Format, dan pada Text Box Style klik ikon “Shape Outline” kemudian pilih “No Outline”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4E1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4.7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">
                <v:textbox>
                  <w:txbxContent>
                    <w:p w14:paraId="7E02D026" w14:textId="231543FC" w:rsidR="003B3C9C" w:rsidRPr="003B3C9C" w:rsidRDefault="003B3C9C" w:rsidP="003B3C9C">
                      <w:pPr>
                        <w:spacing w:after="240"/>
                        <w:ind w:firstLine="360"/>
                        <w:jc w:val="both"/>
                        <w:rPr>
                          <w:sz w:val="22"/>
                          <w:szCs w:val="22"/>
                          <w:lang w:val="id-ID"/>
                        </w:rPr>
                      </w:pPr>
                      <w:r w:rsidRPr="003B3C9C">
                        <w:rPr>
                          <w:sz w:val="22"/>
                          <w:szCs w:val="22"/>
                        </w:rPr>
                        <w:t xml:space="preserve">Gambar dan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grafik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sebaiknya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diletakkan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dalam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sebuah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3C9C">
                        <w:rPr>
                          <w:i/>
                          <w:sz w:val="22"/>
                          <w:szCs w:val="22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</w:rPr>
                        <w:t xml:space="preserve"> dan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keterangan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gambar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dituliskan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bawah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3C9C">
                        <w:rPr>
                          <w:i/>
                          <w:sz w:val="22"/>
                          <w:szCs w:val="22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3C9C">
                        <w:rPr>
                          <w:sz w:val="22"/>
                          <w:szCs w:val="22"/>
                        </w:rPr>
                        <w:t>itu</w:t>
                      </w:r>
                      <w:proofErr w:type="spellEnd"/>
                      <w:r w:rsidRPr="003B3C9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3B3C9C">
                        <w:rPr>
                          <w:i/>
                          <w:sz w:val="22"/>
                          <w:szCs w:val="22"/>
                          <w:lang w:val="id-ID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  <w:lang w:val="id-ID"/>
                        </w:rPr>
                        <w:t xml:space="preserve"> tidak perlu diberi border, dan untuk menghilangkan border pada </w:t>
                      </w:r>
                      <w:r w:rsidRPr="003B3C9C">
                        <w:rPr>
                          <w:i/>
                          <w:sz w:val="22"/>
                          <w:szCs w:val="22"/>
                          <w:lang w:val="id-ID"/>
                        </w:rPr>
                        <w:t>text box</w:t>
                      </w:r>
                      <w:r w:rsidRPr="003B3C9C">
                        <w:rPr>
                          <w:sz w:val="22"/>
                          <w:szCs w:val="22"/>
                          <w:lang w:val="id-ID"/>
                        </w:rPr>
                        <w:t xml:space="preserve"> ini, silakan mengklik tab Format, dan pada Text Box Style klik ikon “Shape Outline” kemudian pilih “No Outline”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C1A99" w14:textId="77777777" w:rsidR="003B3C9C" w:rsidRPr="004520F6" w:rsidRDefault="00047D12" w:rsidP="003B3C9C">
      <w:pPr>
        <w:pStyle w:val="inffigureCaption"/>
      </w:pPr>
      <w:proofErr w:type="spellStart"/>
      <w:r>
        <w:rPr>
          <w:rFonts w:ascii="Times New Roman" w:hAnsi="Times New Roman"/>
          <w:sz w:val="22"/>
          <w:szCs w:val="22"/>
          <w:lang w:eastAsia="en-US"/>
        </w:rPr>
        <w:t>Contoh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keterangan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gambar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>.</w:t>
      </w:r>
    </w:p>
    <w:p w14:paraId="5F453B5E" w14:textId="4C25AB64" w:rsidR="00F41C66" w:rsidRPr="00050B39" w:rsidRDefault="008D496F" w:rsidP="008D496F">
      <w:pPr>
        <w:pStyle w:val="Heading2"/>
        <w:keepLines/>
        <w:numPr>
          <w:ilvl w:val="1"/>
          <w:numId w:val="0"/>
        </w:numPr>
        <w:tabs>
          <w:tab w:val="left" w:pos="288"/>
          <w:tab w:val="num" w:pos="360"/>
        </w:tabs>
        <w:suppressAutoHyphens/>
        <w:spacing w:before="120" w:after="60"/>
        <w:ind w:left="288" w:hanging="288"/>
        <w:rPr>
          <w:sz w:val="22"/>
          <w:szCs w:val="18"/>
          <w:lang w:val="en-GB"/>
        </w:rPr>
      </w:pPr>
      <w:proofErr w:type="spellStart"/>
      <w:r w:rsidRPr="00050B39">
        <w:rPr>
          <w:sz w:val="22"/>
          <w:szCs w:val="18"/>
        </w:rPr>
        <w:t>Setiap</w:t>
      </w:r>
      <w:proofErr w:type="spellEnd"/>
      <w:r w:rsidRPr="00050B39">
        <w:rPr>
          <w:sz w:val="22"/>
          <w:szCs w:val="18"/>
        </w:rPr>
        <w:t xml:space="preserve"> </w:t>
      </w:r>
      <w:proofErr w:type="spellStart"/>
      <w:r w:rsidRPr="00050B39">
        <w:rPr>
          <w:sz w:val="22"/>
          <w:szCs w:val="18"/>
        </w:rPr>
        <w:t>penulis</w:t>
      </w:r>
      <w:proofErr w:type="spellEnd"/>
      <w:r w:rsidRPr="00050B39">
        <w:rPr>
          <w:sz w:val="22"/>
          <w:szCs w:val="18"/>
        </w:rPr>
        <w:t xml:space="preserve"> </w:t>
      </w:r>
      <w:proofErr w:type="spellStart"/>
      <w:r w:rsidRPr="00050B39">
        <w:rPr>
          <w:sz w:val="22"/>
          <w:szCs w:val="18"/>
        </w:rPr>
        <w:t>wajib</w:t>
      </w:r>
      <w:proofErr w:type="spellEnd"/>
      <w:r w:rsidRPr="00050B39">
        <w:rPr>
          <w:sz w:val="22"/>
          <w:szCs w:val="18"/>
        </w:rPr>
        <w:t xml:space="preserve"> </w:t>
      </w:r>
      <w:proofErr w:type="spellStart"/>
      <w:r w:rsidRPr="00050B39">
        <w:rPr>
          <w:sz w:val="22"/>
          <w:szCs w:val="18"/>
        </w:rPr>
        <w:t>mengisi</w:t>
      </w:r>
      <w:proofErr w:type="spellEnd"/>
      <w:r w:rsidRPr="00050B39">
        <w:rPr>
          <w:sz w:val="22"/>
          <w:szCs w:val="18"/>
        </w:rPr>
        <w:t xml:space="preserve"> Surat </w:t>
      </w:r>
      <w:proofErr w:type="spellStart"/>
      <w:r w:rsidRPr="00050B39">
        <w:rPr>
          <w:sz w:val="22"/>
          <w:szCs w:val="18"/>
        </w:rPr>
        <w:t>Pernyataan</w:t>
      </w:r>
      <w:proofErr w:type="spellEnd"/>
      <w:r w:rsidRPr="00050B39">
        <w:rPr>
          <w:sz w:val="22"/>
          <w:szCs w:val="18"/>
        </w:rPr>
        <w:t xml:space="preserve"> </w:t>
      </w:r>
      <w:proofErr w:type="spellStart"/>
      <w:r w:rsidRPr="00050B39">
        <w:rPr>
          <w:sz w:val="22"/>
          <w:szCs w:val="18"/>
          <w:lang w:val="en-GB"/>
        </w:rPr>
        <w:t>Keaslian</w:t>
      </w:r>
      <w:proofErr w:type="spellEnd"/>
      <w:r w:rsidRPr="00050B39">
        <w:rPr>
          <w:sz w:val="22"/>
          <w:szCs w:val="18"/>
          <w:lang w:val="en-GB"/>
        </w:rPr>
        <w:t xml:space="preserve"> </w:t>
      </w:r>
      <w:proofErr w:type="spellStart"/>
      <w:r w:rsidRPr="00050B39">
        <w:rPr>
          <w:sz w:val="22"/>
          <w:szCs w:val="18"/>
          <w:lang w:val="en-GB"/>
        </w:rPr>
        <w:t>Tulisan</w:t>
      </w:r>
      <w:proofErr w:type="spellEnd"/>
      <w:r w:rsidRPr="00050B39">
        <w:rPr>
          <w:sz w:val="22"/>
          <w:szCs w:val="18"/>
          <w:lang w:val="en-GB"/>
        </w:rPr>
        <w:t xml:space="preserve"> Dan </w:t>
      </w:r>
      <w:proofErr w:type="spellStart"/>
      <w:r w:rsidRPr="00050B39">
        <w:rPr>
          <w:sz w:val="22"/>
          <w:szCs w:val="18"/>
          <w:lang w:val="en-GB"/>
        </w:rPr>
        <w:t>Izin</w:t>
      </w:r>
      <w:proofErr w:type="spellEnd"/>
      <w:r w:rsidRPr="00050B39">
        <w:rPr>
          <w:sz w:val="22"/>
          <w:szCs w:val="18"/>
          <w:lang w:val="en-GB"/>
        </w:rPr>
        <w:t xml:space="preserve"> </w:t>
      </w:r>
      <w:proofErr w:type="spellStart"/>
      <w:r w:rsidRPr="00050B39">
        <w:rPr>
          <w:sz w:val="22"/>
          <w:szCs w:val="18"/>
          <w:lang w:val="en-GB"/>
        </w:rPr>
        <w:t>Penerbitan</w:t>
      </w:r>
      <w:proofErr w:type="spellEnd"/>
      <w:r w:rsidRPr="00050B39">
        <w:rPr>
          <w:sz w:val="22"/>
          <w:szCs w:val="18"/>
        </w:rPr>
        <w:t xml:space="preserve"> / </w:t>
      </w:r>
      <w:r w:rsidRPr="00050B39">
        <w:rPr>
          <w:i/>
          <w:iCs/>
          <w:sz w:val="22"/>
          <w:szCs w:val="18"/>
        </w:rPr>
        <w:t xml:space="preserve">Statement </w:t>
      </w:r>
      <w:r w:rsidRPr="00050B39">
        <w:rPr>
          <w:i/>
          <w:iCs/>
          <w:sz w:val="22"/>
          <w:szCs w:val="18"/>
          <w:lang w:val="en-GB"/>
        </w:rPr>
        <w:t xml:space="preserve">Letters and Publishing Permit </w:t>
      </w:r>
    </w:p>
    <w:p w14:paraId="5C2CEA73" w14:textId="59143CDE" w:rsidR="008D496F" w:rsidRPr="00050B39" w:rsidRDefault="008D496F" w:rsidP="008D496F">
      <w:pPr>
        <w:rPr>
          <w:b/>
          <w:sz w:val="22"/>
          <w:szCs w:val="18"/>
        </w:rPr>
      </w:pPr>
    </w:p>
    <w:p w14:paraId="786FEDA2" w14:textId="26F68F6A" w:rsidR="008D496F" w:rsidRPr="00050B39" w:rsidRDefault="008D496F" w:rsidP="008D496F">
      <w:pPr>
        <w:rPr>
          <w:bCs/>
          <w:sz w:val="22"/>
          <w:szCs w:val="18"/>
          <w:lang w:val="en-GB"/>
        </w:rPr>
      </w:pPr>
      <w:proofErr w:type="spellStart"/>
      <w:r w:rsidRPr="00050B39">
        <w:rPr>
          <w:bCs/>
          <w:sz w:val="22"/>
          <w:szCs w:val="18"/>
        </w:rPr>
        <w:t>Formulir</w:t>
      </w:r>
      <w:proofErr w:type="spellEnd"/>
      <w:r w:rsidRPr="00050B39">
        <w:rPr>
          <w:bCs/>
          <w:sz w:val="22"/>
          <w:szCs w:val="18"/>
        </w:rPr>
        <w:t xml:space="preserve"> </w:t>
      </w:r>
      <w:proofErr w:type="spellStart"/>
      <w:r w:rsidRPr="00050B39">
        <w:rPr>
          <w:bCs/>
          <w:sz w:val="22"/>
          <w:szCs w:val="18"/>
        </w:rPr>
        <w:t>surat</w:t>
      </w:r>
      <w:proofErr w:type="spellEnd"/>
      <w:r w:rsidRPr="00050B39">
        <w:rPr>
          <w:bCs/>
          <w:sz w:val="22"/>
          <w:szCs w:val="18"/>
        </w:rPr>
        <w:t xml:space="preserve"> </w:t>
      </w:r>
      <w:proofErr w:type="spellStart"/>
      <w:r w:rsidRPr="00050B39">
        <w:rPr>
          <w:bCs/>
          <w:sz w:val="22"/>
          <w:szCs w:val="18"/>
        </w:rPr>
        <w:t>pernyataan</w:t>
      </w:r>
      <w:proofErr w:type="spellEnd"/>
      <w:r w:rsidRPr="00050B39">
        <w:rPr>
          <w:bCs/>
          <w:sz w:val="22"/>
          <w:szCs w:val="18"/>
        </w:rPr>
        <w:t xml:space="preserve"> </w:t>
      </w:r>
      <w:proofErr w:type="spellStart"/>
      <w:r w:rsidRPr="00050B39">
        <w:rPr>
          <w:bCs/>
          <w:sz w:val="22"/>
          <w:szCs w:val="18"/>
        </w:rPr>
        <w:t>tersebut</w:t>
      </w:r>
      <w:proofErr w:type="spellEnd"/>
      <w:r w:rsidRPr="00050B39">
        <w:rPr>
          <w:bCs/>
          <w:sz w:val="22"/>
          <w:szCs w:val="18"/>
        </w:rPr>
        <w:t xml:space="preserve"> </w:t>
      </w:r>
      <w:proofErr w:type="spellStart"/>
      <w:r w:rsidRPr="00050B39">
        <w:rPr>
          <w:bCs/>
          <w:sz w:val="22"/>
          <w:szCs w:val="18"/>
        </w:rPr>
        <w:t>dapat</w:t>
      </w:r>
      <w:proofErr w:type="spellEnd"/>
      <w:r w:rsidRPr="00050B39">
        <w:rPr>
          <w:bCs/>
          <w:sz w:val="22"/>
          <w:szCs w:val="18"/>
        </w:rPr>
        <w:t xml:space="preserve"> </w:t>
      </w:r>
      <w:proofErr w:type="spellStart"/>
      <w:r w:rsidRPr="00050B39">
        <w:rPr>
          <w:bCs/>
          <w:sz w:val="22"/>
          <w:szCs w:val="18"/>
        </w:rPr>
        <w:t>diunduh</w:t>
      </w:r>
      <w:proofErr w:type="spellEnd"/>
      <w:r w:rsidRPr="00050B39">
        <w:rPr>
          <w:bCs/>
          <w:sz w:val="22"/>
          <w:szCs w:val="18"/>
        </w:rPr>
        <w:t xml:space="preserve"> pada web Journal Warta LPM</w:t>
      </w:r>
      <w:r w:rsidR="00050B39" w:rsidRPr="00050B39">
        <w:rPr>
          <w:bCs/>
          <w:sz w:val="22"/>
          <w:szCs w:val="18"/>
        </w:rPr>
        <w:t xml:space="preserve"> </w:t>
      </w:r>
      <w:proofErr w:type="spellStart"/>
      <w:r w:rsidR="00050B39" w:rsidRPr="00050B39">
        <w:rPr>
          <w:bCs/>
          <w:sz w:val="22"/>
          <w:szCs w:val="18"/>
        </w:rPr>
        <w:t>kemudian</w:t>
      </w:r>
      <w:proofErr w:type="spellEnd"/>
      <w:r w:rsidR="00050B39" w:rsidRPr="00050B39">
        <w:rPr>
          <w:bCs/>
          <w:sz w:val="22"/>
          <w:szCs w:val="18"/>
        </w:rPr>
        <w:t xml:space="preserve"> </w:t>
      </w:r>
      <w:proofErr w:type="spellStart"/>
      <w:r w:rsidR="0033245F" w:rsidRPr="00050B39">
        <w:rPr>
          <w:bCs/>
          <w:sz w:val="22"/>
          <w:szCs w:val="18"/>
        </w:rPr>
        <w:t>diunggah</w:t>
      </w:r>
      <w:proofErr w:type="spellEnd"/>
      <w:r w:rsidR="0033245F" w:rsidRPr="00050B39">
        <w:rPr>
          <w:bCs/>
          <w:sz w:val="22"/>
          <w:szCs w:val="18"/>
        </w:rPr>
        <w:t xml:space="preserve"> </w:t>
      </w:r>
      <w:proofErr w:type="spellStart"/>
      <w:r w:rsidR="0033245F" w:rsidRPr="00050B39">
        <w:rPr>
          <w:bCs/>
          <w:sz w:val="22"/>
          <w:szCs w:val="18"/>
        </w:rPr>
        <w:t>sebagai</w:t>
      </w:r>
      <w:proofErr w:type="spellEnd"/>
      <w:r w:rsidR="0033245F" w:rsidRPr="00050B39">
        <w:rPr>
          <w:bCs/>
          <w:sz w:val="22"/>
          <w:szCs w:val="18"/>
        </w:rPr>
        <w:t xml:space="preserve"> supplementary file pada </w:t>
      </w:r>
      <w:proofErr w:type="spellStart"/>
      <w:r w:rsidR="0033245F" w:rsidRPr="00050B39">
        <w:rPr>
          <w:bCs/>
          <w:sz w:val="22"/>
          <w:szCs w:val="18"/>
        </w:rPr>
        <w:t>saat</w:t>
      </w:r>
      <w:proofErr w:type="spellEnd"/>
      <w:r w:rsidR="0033245F" w:rsidRPr="00050B39">
        <w:rPr>
          <w:bCs/>
          <w:sz w:val="22"/>
          <w:szCs w:val="18"/>
        </w:rPr>
        <w:t xml:space="preserve"> submission </w:t>
      </w:r>
      <w:proofErr w:type="spellStart"/>
      <w:r w:rsidR="0033245F" w:rsidRPr="00050B39">
        <w:rPr>
          <w:bCs/>
          <w:sz w:val="22"/>
          <w:szCs w:val="18"/>
        </w:rPr>
        <w:t>dilakukan</w:t>
      </w:r>
      <w:proofErr w:type="spellEnd"/>
      <w:r w:rsidR="0033245F" w:rsidRPr="00050B39">
        <w:rPr>
          <w:bCs/>
          <w:sz w:val="22"/>
          <w:szCs w:val="18"/>
        </w:rPr>
        <w:t>.</w:t>
      </w:r>
    </w:p>
    <w:sectPr w:rsidR="008D496F" w:rsidRPr="00050B39" w:rsidSect="004C535E">
      <w:type w:val="continuous"/>
      <w:pgSz w:w="11909" w:h="16834" w:code="9"/>
      <w:pgMar w:top="1701" w:right="1701" w:bottom="2268" w:left="1701" w:header="720" w:footer="124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1294" w14:textId="77777777" w:rsidR="00A92879" w:rsidRDefault="00A92879">
      <w:r>
        <w:separator/>
      </w:r>
    </w:p>
  </w:endnote>
  <w:endnote w:type="continuationSeparator" w:id="0">
    <w:p w14:paraId="4894F3F4" w14:textId="77777777" w:rsidR="00A92879" w:rsidRDefault="00A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58752"/>
      <w:docPartObj>
        <w:docPartGallery w:val="Page Numbers (Bottom of Page)"/>
        <w:docPartUnique/>
      </w:docPartObj>
    </w:sdtPr>
    <w:sdtEndPr/>
    <w:sdtContent>
      <w:p w14:paraId="714FDF86" w14:textId="77777777" w:rsidR="00F41C66" w:rsidRDefault="00075A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083102"/>
      <w:docPartObj>
        <w:docPartGallery w:val="Page Numbers (Bottom of Page)"/>
        <w:docPartUnique/>
      </w:docPartObj>
    </w:sdtPr>
    <w:sdtEndPr/>
    <w:sdtContent>
      <w:p w14:paraId="2E72F710" w14:textId="77777777" w:rsidR="002A01C2" w:rsidRDefault="00075A63" w:rsidP="00F41C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4F59" w14:textId="77777777" w:rsidR="00A92879" w:rsidRDefault="00A92879">
      <w:r>
        <w:separator/>
      </w:r>
    </w:p>
  </w:footnote>
  <w:footnote w:type="continuationSeparator" w:id="0">
    <w:p w14:paraId="227BB323" w14:textId="77777777" w:rsidR="00A92879" w:rsidRDefault="00A9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84B9D"/>
    <w:multiLevelType w:val="hybridMultilevel"/>
    <w:tmpl w:val="5C10631E"/>
    <w:name w:val="WW8Num82"/>
    <w:lvl w:ilvl="0" w:tplc="E7D2F91C">
      <w:start w:val="1"/>
      <w:numFmt w:val="decimal"/>
      <w:pStyle w:val="InftableHead"/>
      <w:lvlText w:val="Tabel %1. "/>
      <w:lvlJc w:val="left"/>
      <w:pPr>
        <w:ind w:left="100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99A"/>
    <w:multiLevelType w:val="hybridMultilevel"/>
    <w:tmpl w:val="6100C0A2"/>
    <w:name w:val="WW8Num72"/>
    <w:lvl w:ilvl="0" w:tplc="BE3A344E">
      <w:start w:val="1"/>
      <w:numFmt w:val="decimal"/>
      <w:pStyle w:val="inffigureCaption"/>
      <w:lvlText w:val="Gambar %1."/>
      <w:lvlJc w:val="left"/>
      <w:pPr>
        <w:ind w:left="1152" w:hanging="79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6E21"/>
    <w:multiLevelType w:val="hybridMultilevel"/>
    <w:tmpl w:val="4642D4D6"/>
    <w:lvl w:ilvl="0" w:tplc="8DB6E3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tTAzNLC0NDWxNDJW0lEKTi0uzszPAykwqQUAZbvqkSwAAAA="/>
  </w:docVars>
  <w:rsids>
    <w:rsidRoot w:val="00D73172"/>
    <w:rsid w:val="00017BCC"/>
    <w:rsid w:val="00025F28"/>
    <w:rsid w:val="00047D12"/>
    <w:rsid w:val="00050B39"/>
    <w:rsid w:val="00075A63"/>
    <w:rsid w:val="000B30F2"/>
    <w:rsid w:val="00101D7D"/>
    <w:rsid w:val="00115A3D"/>
    <w:rsid w:val="00130F67"/>
    <w:rsid w:val="00133C95"/>
    <w:rsid w:val="00201A47"/>
    <w:rsid w:val="00201B74"/>
    <w:rsid w:val="00203B5F"/>
    <w:rsid w:val="0021008A"/>
    <w:rsid w:val="00214280"/>
    <w:rsid w:val="00214FDB"/>
    <w:rsid w:val="002241B8"/>
    <w:rsid w:val="00240055"/>
    <w:rsid w:val="0026234A"/>
    <w:rsid w:val="002732F3"/>
    <w:rsid w:val="00307AC7"/>
    <w:rsid w:val="00324AFE"/>
    <w:rsid w:val="0033245F"/>
    <w:rsid w:val="00334155"/>
    <w:rsid w:val="00336B34"/>
    <w:rsid w:val="003451AD"/>
    <w:rsid w:val="0036351B"/>
    <w:rsid w:val="00373387"/>
    <w:rsid w:val="00397056"/>
    <w:rsid w:val="003B3C9C"/>
    <w:rsid w:val="003E2214"/>
    <w:rsid w:val="004013F0"/>
    <w:rsid w:val="00430E12"/>
    <w:rsid w:val="00434550"/>
    <w:rsid w:val="00475D42"/>
    <w:rsid w:val="004A6B49"/>
    <w:rsid w:val="004B01B5"/>
    <w:rsid w:val="004C0FC7"/>
    <w:rsid w:val="004C5327"/>
    <w:rsid w:val="004C535E"/>
    <w:rsid w:val="004E4822"/>
    <w:rsid w:val="00526AE2"/>
    <w:rsid w:val="00541D2A"/>
    <w:rsid w:val="00546BEA"/>
    <w:rsid w:val="00580208"/>
    <w:rsid w:val="00580B06"/>
    <w:rsid w:val="00582DA0"/>
    <w:rsid w:val="005A363D"/>
    <w:rsid w:val="005D00BD"/>
    <w:rsid w:val="005F7A16"/>
    <w:rsid w:val="006048B8"/>
    <w:rsid w:val="00612CF4"/>
    <w:rsid w:val="00626A6E"/>
    <w:rsid w:val="00642003"/>
    <w:rsid w:val="006459CF"/>
    <w:rsid w:val="006636B1"/>
    <w:rsid w:val="006942AD"/>
    <w:rsid w:val="006A5C42"/>
    <w:rsid w:val="006D120E"/>
    <w:rsid w:val="0070703B"/>
    <w:rsid w:val="00713F5B"/>
    <w:rsid w:val="007432C2"/>
    <w:rsid w:val="00761A8D"/>
    <w:rsid w:val="007A0CBD"/>
    <w:rsid w:val="007A1350"/>
    <w:rsid w:val="007A7EBC"/>
    <w:rsid w:val="007C697B"/>
    <w:rsid w:val="007D1129"/>
    <w:rsid w:val="007F3CF3"/>
    <w:rsid w:val="0080184F"/>
    <w:rsid w:val="0084586B"/>
    <w:rsid w:val="00863777"/>
    <w:rsid w:val="00885EB6"/>
    <w:rsid w:val="008964A4"/>
    <w:rsid w:val="008D496F"/>
    <w:rsid w:val="009243FC"/>
    <w:rsid w:val="009331BC"/>
    <w:rsid w:val="009340DA"/>
    <w:rsid w:val="0099047D"/>
    <w:rsid w:val="009A3F2D"/>
    <w:rsid w:val="009C3A2E"/>
    <w:rsid w:val="009D4C59"/>
    <w:rsid w:val="009E60F8"/>
    <w:rsid w:val="009F3419"/>
    <w:rsid w:val="009F3609"/>
    <w:rsid w:val="00A03ECE"/>
    <w:rsid w:val="00A24543"/>
    <w:rsid w:val="00A31E43"/>
    <w:rsid w:val="00A351D8"/>
    <w:rsid w:val="00A51668"/>
    <w:rsid w:val="00A6257E"/>
    <w:rsid w:val="00A72B34"/>
    <w:rsid w:val="00A92879"/>
    <w:rsid w:val="00AE435A"/>
    <w:rsid w:val="00B178C0"/>
    <w:rsid w:val="00B72837"/>
    <w:rsid w:val="00BB0893"/>
    <w:rsid w:val="00BC782F"/>
    <w:rsid w:val="00BD4300"/>
    <w:rsid w:val="00BE5E04"/>
    <w:rsid w:val="00BE7B73"/>
    <w:rsid w:val="00C35CDC"/>
    <w:rsid w:val="00C45280"/>
    <w:rsid w:val="00C66256"/>
    <w:rsid w:val="00C73BE5"/>
    <w:rsid w:val="00C77BB7"/>
    <w:rsid w:val="00CA46E2"/>
    <w:rsid w:val="00CA633C"/>
    <w:rsid w:val="00D271AB"/>
    <w:rsid w:val="00D500E1"/>
    <w:rsid w:val="00D73172"/>
    <w:rsid w:val="00D974A9"/>
    <w:rsid w:val="00DB5735"/>
    <w:rsid w:val="00DD48A1"/>
    <w:rsid w:val="00E073FA"/>
    <w:rsid w:val="00E226DA"/>
    <w:rsid w:val="00E34397"/>
    <w:rsid w:val="00E501F4"/>
    <w:rsid w:val="00EB6629"/>
    <w:rsid w:val="00EB7627"/>
    <w:rsid w:val="00EF5505"/>
    <w:rsid w:val="00F01E62"/>
    <w:rsid w:val="00F41C66"/>
    <w:rsid w:val="00F51B6E"/>
    <w:rsid w:val="00F54EC7"/>
    <w:rsid w:val="00F7073A"/>
    <w:rsid w:val="00F716B0"/>
    <w:rsid w:val="00FB33E1"/>
    <w:rsid w:val="00FC3F67"/>
    <w:rsid w:val="00FF143E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9CA8"/>
  <w15:docId w15:val="{A47C3271-6422-4E43-908C-DB4BEDE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paragraph" w:customStyle="1" w:styleId="infequation">
    <w:name w:val="inf_equation"/>
    <w:basedOn w:val="Normal"/>
    <w:rsid w:val="004C0FC7"/>
    <w:pPr>
      <w:tabs>
        <w:tab w:val="center" w:pos="2520"/>
        <w:tab w:val="right" w:pos="5040"/>
      </w:tabs>
      <w:suppressAutoHyphens/>
      <w:spacing w:before="120" w:after="180" w:line="216" w:lineRule="auto"/>
      <w:contextualSpacing/>
      <w:jc w:val="center"/>
    </w:pPr>
    <w:rPr>
      <w:rFonts w:ascii="Symbol" w:hAnsi="Symbol" w:cs="Symbol"/>
      <w:sz w:val="20"/>
      <w:lang w:eastAsia="zh-CN"/>
    </w:rPr>
  </w:style>
  <w:style w:type="paragraph" w:customStyle="1" w:styleId="tablecolhead">
    <w:name w:val="table col head"/>
    <w:basedOn w:val="Normal"/>
    <w:rsid w:val="004C0FC7"/>
    <w:pPr>
      <w:suppressAutoHyphens/>
      <w:jc w:val="center"/>
    </w:pPr>
    <w:rPr>
      <w:rFonts w:ascii="Garamond" w:hAnsi="Garamond"/>
      <w:b/>
      <w:bCs/>
      <w:sz w:val="16"/>
      <w:szCs w:val="16"/>
      <w:lang w:eastAsia="zh-CN"/>
    </w:rPr>
  </w:style>
  <w:style w:type="paragraph" w:customStyle="1" w:styleId="tablecolsubhead">
    <w:name w:val="table col subhead"/>
    <w:basedOn w:val="tablecolhead"/>
    <w:rsid w:val="004C0FC7"/>
    <w:rPr>
      <w:i/>
      <w:iCs/>
      <w:sz w:val="15"/>
      <w:szCs w:val="15"/>
    </w:rPr>
  </w:style>
  <w:style w:type="paragraph" w:customStyle="1" w:styleId="tablecopy">
    <w:name w:val="table copy"/>
    <w:rsid w:val="004C0FC7"/>
    <w:pPr>
      <w:suppressAutoHyphens/>
      <w:spacing w:line="240" w:lineRule="auto"/>
      <w:jc w:val="both"/>
    </w:pPr>
    <w:rPr>
      <w:rFonts w:ascii="Garamond" w:eastAsia="Times New Roman" w:hAnsi="Garamond"/>
      <w:sz w:val="16"/>
      <w:szCs w:val="16"/>
      <w:lang w:eastAsia="id-ID"/>
    </w:rPr>
  </w:style>
  <w:style w:type="paragraph" w:customStyle="1" w:styleId="InftableHead">
    <w:name w:val="Inf_tableHead"/>
    <w:rsid w:val="004C0FC7"/>
    <w:pPr>
      <w:keepNext/>
      <w:numPr>
        <w:numId w:val="5"/>
      </w:numPr>
      <w:suppressAutoHyphens/>
      <w:spacing w:before="240" w:after="120" w:line="216" w:lineRule="auto"/>
      <w:jc w:val="center"/>
    </w:pPr>
    <w:rPr>
      <w:rFonts w:ascii="Garamond" w:eastAsia="Times New Roman" w:hAnsi="Garamond"/>
      <w:sz w:val="16"/>
      <w:szCs w:val="16"/>
      <w:lang w:eastAsia="id-ID"/>
    </w:rPr>
  </w:style>
  <w:style w:type="paragraph" w:customStyle="1" w:styleId="inffigureCaption">
    <w:name w:val="inf_figureCaption"/>
    <w:rsid w:val="003B3C9C"/>
    <w:pPr>
      <w:numPr>
        <w:numId w:val="8"/>
      </w:numPr>
      <w:tabs>
        <w:tab w:val="left" w:pos="288"/>
      </w:tabs>
      <w:suppressAutoHyphens/>
      <w:spacing w:before="80" w:after="200" w:line="240" w:lineRule="auto"/>
      <w:jc w:val="center"/>
    </w:pPr>
    <w:rPr>
      <w:rFonts w:ascii="Garamond" w:eastAsia="Times New Roman" w:hAnsi="Garamond"/>
      <w:sz w:val="16"/>
      <w:szCs w:val="16"/>
      <w:lang w:eastAsia="id-ID"/>
    </w:rPr>
  </w:style>
  <w:style w:type="character" w:styleId="PlaceholderText">
    <w:name w:val="Placeholder Text"/>
    <w:basedOn w:val="DefaultParagraphFont"/>
    <w:uiPriority w:val="99"/>
    <w:semiHidden/>
    <w:rsid w:val="00050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A1E6-A69A-47B2-A011-C702105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Microsoft User</cp:lastModifiedBy>
  <cp:revision>4</cp:revision>
  <dcterms:created xsi:type="dcterms:W3CDTF">2020-01-14T03:41:00Z</dcterms:created>
  <dcterms:modified xsi:type="dcterms:W3CDTF">2020-01-16T13:11:00Z</dcterms:modified>
</cp:coreProperties>
</file>